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9A552" w14:textId="77777777" w:rsidR="0000758B" w:rsidRPr="000D0FE0" w:rsidRDefault="000030C8" w:rsidP="00F36A3D">
      <w:pPr>
        <w:spacing w:after="0" w:line="240" w:lineRule="auto"/>
        <w:ind w:left="5954"/>
        <w:rPr>
          <w:rFonts w:ascii="Times New Roman" w:eastAsia="Times New Roman" w:hAnsi="Times New Roman"/>
          <w:color w:val="000000"/>
          <w:sz w:val="24"/>
          <w:szCs w:val="24"/>
          <w:lang w:eastAsia="ru-RU"/>
        </w:rPr>
      </w:pPr>
      <w:r w:rsidRPr="000D0FE0">
        <w:rPr>
          <w:rFonts w:ascii="Times New Roman" w:eastAsia="Times New Roman" w:hAnsi="Times New Roman"/>
          <w:color w:val="000000"/>
          <w:sz w:val="24"/>
          <w:szCs w:val="24"/>
          <w:lang w:eastAsia="ru-RU"/>
        </w:rPr>
        <w:t>Приложение №1</w:t>
      </w:r>
    </w:p>
    <w:p w14:paraId="7A881C0B" w14:textId="77777777" w:rsidR="0000758B" w:rsidRPr="000D0FE0" w:rsidRDefault="000030C8" w:rsidP="00F36A3D">
      <w:pPr>
        <w:shd w:val="clear" w:color="auto" w:fill="FFFFFF"/>
        <w:spacing w:after="0"/>
        <w:ind w:left="5954"/>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к Договору публичной оферты</w:t>
      </w:r>
    </w:p>
    <w:p w14:paraId="52A8C982" w14:textId="420A2E42" w:rsidR="0000758B" w:rsidRPr="000D0FE0" w:rsidRDefault="000030C8" w:rsidP="00F36A3D">
      <w:pPr>
        <w:spacing w:after="0"/>
        <w:ind w:left="5954"/>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на предоставление услуг</w:t>
      </w:r>
      <w:r w:rsidR="00F36A3D">
        <w:rPr>
          <w:rFonts w:ascii="Times New Roman" w:eastAsia="Times New Roman" w:hAnsi="Times New Roman"/>
          <w:sz w:val="24"/>
          <w:szCs w:val="24"/>
          <w:lang w:eastAsia="ru-RU"/>
        </w:rPr>
        <w:t xml:space="preserve"> от </w:t>
      </w:r>
      <w:r w:rsidR="006465DE">
        <w:rPr>
          <w:rFonts w:ascii="Times New Roman" w:eastAsia="Times New Roman" w:hAnsi="Times New Roman"/>
          <w:sz w:val="24"/>
          <w:szCs w:val="24"/>
          <w:lang w:eastAsia="ru-RU"/>
        </w:rPr>
        <w:t>23</w:t>
      </w:r>
      <w:r w:rsidR="00F36A3D">
        <w:rPr>
          <w:rFonts w:ascii="Times New Roman" w:eastAsia="Times New Roman" w:hAnsi="Times New Roman"/>
          <w:sz w:val="24"/>
          <w:szCs w:val="24"/>
          <w:lang w:eastAsia="ru-RU"/>
        </w:rPr>
        <w:t>.0</w:t>
      </w:r>
      <w:r w:rsidR="006465DE">
        <w:rPr>
          <w:rFonts w:ascii="Times New Roman" w:eastAsia="Times New Roman" w:hAnsi="Times New Roman"/>
          <w:sz w:val="24"/>
          <w:szCs w:val="24"/>
          <w:lang w:eastAsia="ru-RU"/>
        </w:rPr>
        <w:t>3</w:t>
      </w:r>
      <w:r w:rsidR="00F36A3D">
        <w:rPr>
          <w:rFonts w:ascii="Times New Roman" w:eastAsia="Times New Roman" w:hAnsi="Times New Roman"/>
          <w:sz w:val="24"/>
          <w:szCs w:val="24"/>
          <w:lang w:eastAsia="ru-RU"/>
        </w:rPr>
        <w:t>.202</w:t>
      </w:r>
      <w:r w:rsidR="006465DE">
        <w:rPr>
          <w:rFonts w:ascii="Times New Roman" w:eastAsia="Times New Roman" w:hAnsi="Times New Roman"/>
          <w:sz w:val="24"/>
          <w:szCs w:val="24"/>
          <w:lang w:eastAsia="ru-RU"/>
        </w:rPr>
        <w:t>6</w:t>
      </w:r>
      <w:r w:rsidR="00F36A3D">
        <w:rPr>
          <w:rFonts w:ascii="Times New Roman" w:eastAsia="Times New Roman" w:hAnsi="Times New Roman"/>
          <w:sz w:val="24"/>
          <w:szCs w:val="24"/>
          <w:lang w:eastAsia="ru-RU"/>
        </w:rPr>
        <w:t xml:space="preserve"> г.</w:t>
      </w:r>
    </w:p>
    <w:p w14:paraId="30474F47" w14:textId="77777777" w:rsidR="0000758B" w:rsidRPr="000D0FE0" w:rsidRDefault="0000758B">
      <w:pPr>
        <w:spacing w:after="0"/>
        <w:ind w:left="6237"/>
        <w:rPr>
          <w:rFonts w:ascii="Times New Roman" w:eastAsia="Times New Roman" w:hAnsi="Times New Roman"/>
          <w:color w:val="000000"/>
          <w:sz w:val="24"/>
          <w:szCs w:val="24"/>
          <w:lang w:eastAsia="ru-RU"/>
        </w:rPr>
      </w:pPr>
    </w:p>
    <w:p w14:paraId="3AB92279" w14:textId="77777777" w:rsidR="0000758B" w:rsidRPr="000D0FE0" w:rsidRDefault="000030C8">
      <w:pPr>
        <w:spacing w:after="0"/>
        <w:ind w:firstLine="567"/>
        <w:jc w:val="center"/>
        <w:rPr>
          <w:rFonts w:ascii="Times New Roman" w:hAnsi="Times New Roman"/>
          <w:b/>
          <w:sz w:val="24"/>
          <w:szCs w:val="24"/>
        </w:rPr>
      </w:pPr>
      <w:bookmarkStart w:id="0" w:name="_Hlk94550278"/>
      <w:r w:rsidRPr="000D0FE0">
        <w:rPr>
          <w:rFonts w:ascii="Times New Roman" w:hAnsi="Times New Roman"/>
          <w:b/>
          <w:sz w:val="24"/>
          <w:szCs w:val="24"/>
        </w:rPr>
        <w:t xml:space="preserve">Правила поведения и техника безопасности при посещении </w:t>
      </w:r>
    </w:p>
    <w:p w14:paraId="6B6C40F7" w14:textId="77777777" w:rsidR="0000758B" w:rsidRPr="000D0FE0" w:rsidRDefault="000030C8">
      <w:pPr>
        <w:spacing w:after="0"/>
        <w:ind w:firstLine="567"/>
        <w:jc w:val="center"/>
        <w:rPr>
          <w:rFonts w:ascii="Times New Roman" w:hAnsi="Times New Roman"/>
          <w:b/>
          <w:sz w:val="24"/>
          <w:szCs w:val="24"/>
        </w:rPr>
      </w:pPr>
      <w:r w:rsidRPr="000D0FE0">
        <w:rPr>
          <w:rFonts w:ascii="Times New Roman" w:hAnsi="Times New Roman"/>
          <w:b/>
          <w:sz w:val="24"/>
          <w:szCs w:val="24"/>
        </w:rPr>
        <w:t>Активити парка «Акула»</w:t>
      </w:r>
      <w:bookmarkEnd w:id="0"/>
    </w:p>
    <w:p w14:paraId="40A55D57" w14:textId="77777777" w:rsidR="009C71BE" w:rsidRPr="000D0FE0" w:rsidRDefault="009C71BE">
      <w:pPr>
        <w:spacing w:after="0"/>
        <w:ind w:firstLine="567"/>
        <w:jc w:val="center"/>
        <w:rPr>
          <w:rFonts w:ascii="Times New Roman" w:hAnsi="Times New Roman"/>
          <w:b/>
          <w:sz w:val="24"/>
          <w:szCs w:val="24"/>
        </w:rPr>
      </w:pPr>
    </w:p>
    <w:p w14:paraId="330528BC" w14:textId="06CB0B00" w:rsidR="0000758B" w:rsidRPr="000D0FE0" w:rsidRDefault="009C71BE" w:rsidP="009C71BE">
      <w:pPr>
        <w:spacing w:after="0"/>
        <w:ind w:firstLine="567"/>
        <w:jc w:val="center"/>
        <w:rPr>
          <w:rFonts w:ascii="Times New Roman" w:hAnsi="Times New Roman"/>
          <w:b/>
          <w:sz w:val="24"/>
          <w:szCs w:val="24"/>
        </w:rPr>
      </w:pPr>
      <w:r w:rsidRPr="000D0FE0">
        <w:rPr>
          <w:rFonts w:ascii="Times New Roman" w:hAnsi="Times New Roman"/>
          <w:b/>
          <w:sz w:val="24"/>
          <w:szCs w:val="24"/>
        </w:rPr>
        <w:t xml:space="preserve">1. </w:t>
      </w:r>
      <w:r w:rsidR="000030C8" w:rsidRPr="000D0FE0">
        <w:rPr>
          <w:rFonts w:ascii="Times New Roman" w:hAnsi="Times New Roman"/>
          <w:b/>
          <w:sz w:val="24"/>
          <w:szCs w:val="24"/>
        </w:rPr>
        <w:t>Общие положения:</w:t>
      </w:r>
    </w:p>
    <w:p w14:paraId="05F5A03F" w14:textId="77777777" w:rsidR="009C71BE" w:rsidRPr="000D0FE0" w:rsidRDefault="009C71BE" w:rsidP="009C71BE">
      <w:pPr>
        <w:spacing w:after="0"/>
        <w:ind w:firstLine="567"/>
        <w:jc w:val="center"/>
        <w:rPr>
          <w:rFonts w:ascii="Times New Roman" w:hAnsi="Times New Roman"/>
          <w:b/>
          <w:sz w:val="24"/>
          <w:szCs w:val="24"/>
        </w:rPr>
      </w:pPr>
    </w:p>
    <w:p w14:paraId="67F88870" w14:textId="0E9BB9E1" w:rsidR="0000758B" w:rsidRPr="000D0FE0" w:rsidRDefault="00807863" w:rsidP="004B69E0">
      <w:pPr>
        <w:tabs>
          <w:tab w:val="left" w:pos="851"/>
        </w:tabs>
        <w:spacing w:after="0"/>
        <w:ind w:firstLine="567"/>
        <w:contextualSpacing/>
        <w:jc w:val="both"/>
        <w:rPr>
          <w:rFonts w:ascii="Times New Roman" w:hAnsi="Times New Roman"/>
          <w:sz w:val="24"/>
          <w:szCs w:val="24"/>
        </w:rPr>
      </w:pPr>
      <w:r w:rsidRPr="000D0FE0">
        <w:rPr>
          <w:rFonts w:ascii="Times New Roman" w:hAnsi="Times New Roman"/>
          <w:b/>
          <w:bCs/>
          <w:sz w:val="24"/>
          <w:szCs w:val="24"/>
        </w:rPr>
        <w:t>1</w:t>
      </w:r>
      <w:r w:rsidR="009C71BE" w:rsidRPr="000D0FE0">
        <w:rPr>
          <w:rFonts w:ascii="Times New Roman" w:hAnsi="Times New Roman"/>
          <w:b/>
          <w:bCs/>
          <w:sz w:val="24"/>
          <w:szCs w:val="24"/>
        </w:rPr>
        <w:t>.1.</w:t>
      </w:r>
      <w:r w:rsidR="009C71BE" w:rsidRPr="000D0FE0">
        <w:rPr>
          <w:rFonts w:ascii="Times New Roman" w:hAnsi="Times New Roman"/>
          <w:sz w:val="24"/>
          <w:szCs w:val="24"/>
        </w:rPr>
        <w:t xml:space="preserve"> </w:t>
      </w:r>
      <w:r w:rsidR="000030C8" w:rsidRPr="000D0FE0">
        <w:rPr>
          <w:rFonts w:ascii="Times New Roman" w:hAnsi="Times New Roman"/>
          <w:sz w:val="24"/>
          <w:szCs w:val="24"/>
        </w:rPr>
        <w:t>Настоящие правила и техника безопасности посещения и поведения в Активити парке «Акула», далее именуемые «Правила», регулируют отношения между Обществом с ограниченной ответственностью «</w:t>
      </w:r>
      <w:r w:rsidR="009C5D8A" w:rsidRPr="000D0FE0">
        <w:rPr>
          <w:rFonts w:ascii="Times New Roman" w:hAnsi="Times New Roman"/>
          <w:sz w:val="24"/>
          <w:szCs w:val="24"/>
        </w:rPr>
        <w:t>Скай Трип</w:t>
      </w:r>
      <w:r w:rsidR="000030C8" w:rsidRPr="000D0FE0">
        <w:rPr>
          <w:rFonts w:ascii="Times New Roman" w:hAnsi="Times New Roman"/>
          <w:sz w:val="24"/>
          <w:szCs w:val="24"/>
        </w:rPr>
        <w:t xml:space="preserve">» (ООО «СКАЙ ТРИП», </w:t>
      </w:r>
      <w:r w:rsidR="000030C8" w:rsidRPr="000D0FE0">
        <w:rPr>
          <w:rFonts w:ascii="Times New Roman" w:eastAsia="Times New Roman" w:hAnsi="Times New Roman"/>
          <w:sz w:val="24"/>
          <w:szCs w:val="24"/>
          <w:lang w:eastAsia="ru-RU"/>
        </w:rPr>
        <w:t xml:space="preserve">ИНН </w:t>
      </w:r>
      <w:r w:rsidR="000030C8" w:rsidRPr="000D0FE0">
        <w:rPr>
          <w:rFonts w:ascii="Times New Roman" w:hAnsi="Times New Roman"/>
          <w:sz w:val="24"/>
          <w:szCs w:val="24"/>
        </w:rPr>
        <w:t xml:space="preserve">5904342590, </w:t>
      </w:r>
      <w:r w:rsidR="000030C8" w:rsidRPr="000D0FE0">
        <w:rPr>
          <w:rFonts w:ascii="Times New Roman" w:eastAsia="Times New Roman" w:hAnsi="Times New Roman"/>
          <w:sz w:val="24"/>
          <w:szCs w:val="24"/>
          <w:lang w:eastAsia="ru-RU"/>
        </w:rPr>
        <w:t xml:space="preserve">КПП </w:t>
      </w:r>
      <w:r w:rsidR="000030C8" w:rsidRPr="000D0FE0">
        <w:rPr>
          <w:rFonts w:ascii="Times New Roman" w:hAnsi="Times New Roman"/>
          <w:sz w:val="24"/>
          <w:szCs w:val="24"/>
        </w:rPr>
        <w:t xml:space="preserve">590201001, ОГРН </w:t>
      </w:r>
      <w:r w:rsidR="000030C8" w:rsidRPr="000D0FE0">
        <w:rPr>
          <w:rFonts w:ascii="Times New Roman" w:hAnsi="Times New Roman"/>
          <w:sz w:val="24"/>
          <w:szCs w:val="24"/>
          <w:shd w:val="clear" w:color="auto" w:fill="FFFFFF"/>
        </w:rPr>
        <w:t>1165958110614</w:t>
      </w:r>
      <w:r w:rsidR="000030C8" w:rsidRPr="000D0FE0">
        <w:rPr>
          <w:rFonts w:ascii="Times New Roman" w:hAnsi="Times New Roman"/>
          <w:sz w:val="24"/>
          <w:szCs w:val="24"/>
        </w:rPr>
        <w:t xml:space="preserve">), и любым физическим или юридическим лицом, далее именуемым «Гость», желающим воспользоваться и пользующимся услугами Активити парка «Акула», расположенного по адресу: </w:t>
      </w:r>
      <w:r w:rsidR="00385EC2" w:rsidRPr="000D0FE0">
        <w:rPr>
          <w:rFonts w:ascii="Times New Roman" w:hAnsi="Times New Roman"/>
          <w:sz w:val="24"/>
          <w:szCs w:val="24"/>
        </w:rPr>
        <w:t>г</w:t>
      </w:r>
      <w:r w:rsidR="000030C8" w:rsidRPr="000D0FE0">
        <w:rPr>
          <w:rFonts w:ascii="Times New Roman" w:hAnsi="Times New Roman"/>
          <w:sz w:val="24"/>
          <w:szCs w:val="24"/>
        </w:rPr>
        <w:t>ород Пермь, ул. Окулова, 75 корп. 8, далее именуемого «Парк», при посещении Парка.</w:t>
      </w:r>
    </w:p>
    <w:p w14:paraId="5D448ADF" w14:textId="77777777" w:rsidR="0000758B" w:rsidRPr="000D0FE0" w:rsidRDefault="000030C8" w:rsidP="004B69E0">
      <w:pPr>
        <w:tabs>
          <w:tab w:val="left" w:pos="851"/>
        </w:tabs>
        <w:spacing w:after="0"/>
        <w:ind w:firstLine="567"/>
        <w:jc w:val="both"/>
        <w:rPr>
          <w:rFonts w:ascii="Times New Roman" w:hAnsi="Times New Roman"/>
          <w:sz w:val="24"/>
          <w:szCs w:val="24"/>
          <w:shd w:val="clear" w:color="auto" w:fill="FFFFFF"/>
        </w:rPr>
      </w:pPr>
      <w:r w:rsidRPr="000D0FE0">
        <w:rPr>
          <w:rFonts w:ascii="Times New Roman" w:hAnsi="Times New Roman"/>
          <w:color w:val="000000"/>
          <w:sz w:val="24"/>
          <w:szCs w:val="24"/>
          <w:shd w:val="clear" w:color="auto" w:fill="FFFFFF"/>
        </w:rPr>
        <w:t xml:space="preserve">Каждый Гость должен осознавать, что любое действие он делает под собственную </w:t>
      </w:r>
      <w:r w:rsidRPr="000D0FE0">
        <w:rPr>
          <w:rFonts w:ascii="Times New Roman" w:hAnsi="Times New Roman"/>
          <w:sz w:val="24"/>
          <w:szCs w:val="24"/>
          <w:shd w:val="clear" w:color="auto" w:fill="FFFFFF"/>
        </w:rPr>
        <w:t>ответственность. Парк не несет ответственности за травмы, полученные в связи с несоблюдением настоящих правил. Уважаемые Гости, при посещении Парка, вы принимаете и соглашаетесь с общими правилами внутреннего распорядка Парка.</w:t>
      </w:r>
    </w:p>
    <w:p w14:paraId="467E4731" w14:textId="67453594"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1</w:t>
      </w:r>
      <w:r w:rsidR="000030C8" w:rsidRPr="000D0FE0">
        <w:rPr>
          <w:rFonts w:ascii="Times New Roman" w:hAnsi="Times New Roman"/>
          <w:b/>
          <w:sz w:val="24"/>
          <w:szCs w:val="24"/>
        </w:rPr>
        <w:t>.</w:t>
      </w:r>
      <w:r w:rsidR="009C71BE" w:rsidRPr="000D0FE0">
        <w:rPr>
          <w:rFonts w:ascii="Times New Roman" w:hAnsi="Times New Roman"/>
          <w:b/>
          <w:sz w:val="24"/>
          <w:szCs w:val="24"/>
        </w:rPr>
        <w:t>2</w:t>
      </w:r>
      <w:r w:rsidR="000030C8" w:rsidRPr="000D0FE0">
        <w:rPr>
          <w:rFonts w:ascii="Times New Roman" w:hAnsi="Times New Roman"/>
          <w:b/>
          <w:sz w:val="24"/>
          <w:szCs w:val="24"/>
        </w:rPr>
        <w:t>.</w:t>
      </w:r>
      <w:r w:rsidR="009C71BE" w:rsidRPr="000D0FE0">
        <w:rPr>
          <w:rFonts w:ascii="Times New Roman" w:hAnsi="Times New Roman"/>
          <w:b/>
          <w:sz w:val="24"/>
          <w:szCs w:val="24"/>
        </w:rPr>
        <w:t xml:space="preserve"> </w:t>
      </w:r>
      <w:r w:rsidR="000030C8" w:rsidRPr="000D0FE0">
        <w:rPr>
          <w:rFonts w:ascii="Times New Roman" w:hAnsi="Times New Roman"/>
          <w:sz w:val="24"/>
          <w:szCs w:val="24"/>
        </w:rPr>
        <w:t xml:space="preserve">Настоящие Правила распространяются без исключения на всех Гостей, находящихся в Парке. </w:t>
      </w:r>
    </w:p>
    <w:p w14:paraId="757DEE1A" w14:textId="62C0EF95"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1</w:t>
      </w:r>
      <w:r w:rsidR="000030C8" w:rsidRPr="000D0FE0">
        <w:rPr>
          <w:rFonts w:ascii="Times New Roman" w:hAnsi="Times New Roman"/>
          <w:b/>
          <w:sz w:val="24"/>
          <w:szCs w:val="24"/>
        </w:rPr>
        <w:t>.</w:t>
      </w:r>
      <w:r w:rsidR="009C71BE" w:rsidRPr="000D0FE0">
        <w:rPr>
          <w:rFonts w:ascii="Times New Roman" w:hAnsi="Times New Roman"/>
          <w:b/>
          <w:sz w:val="24"/>
          <w:szCs w:val="24"/>
        </w:rPr>
        <w:t>3</w:t>
      </w:r>
      <w:r w:rsidR="000030C8" w:rsidRPr="000D0FE0">
        <w:rPr>
          <w:rFonts w:ascii="Times New Roman" w:hAnsi="Times New Roman"/>
          <w:b/>
          <w:sz w:val="24"/>
          <w:szCs w:val="24"/>
        </w:rPr>
        <w:t>.</w:t>
      </w:r>
      <w:r w:rsidR="009C71BE" w:rsidRPr="000D0FE0">
        <w:rPr>
          <w:rFonts w:ascii="Times New Roman" w:hAnsi="Times New Roman"/>
          <w:b/>
          <w:sz w:val="24"/>
          <w:szCs w:val="24"/>
        </w:rPr>
        <w:t xml:space="preserve"> </w:t>
      </w:r>
      <w:r w:rsidR="000030C8" w:rsidRPr="000D0FE0">
        <w:rPr>
          <w:rFonts w:ascii="Times New Roman" w:hAnsi="Times New Roman"/>
          <w:sz w:val="24"/>
          <w:szCs w:val="24"/>
        </w:rPr>
        <w:t>Приобретая билет на посещение Парка,</w:t>
      </w:r>
      <w:r w:rsidR="00637519" w:rsidRPr="000D0FE0">
        <w:rPr>
          <w:rFonts w:ascii="Times New Roman" w:hAnsi="Times New Roman"/>
          <w:sz w:val="24"/>
          <w:szCs w:val="24"/>
        </w:rPr>
        <w:t xml:space="preserve"> а также намереваясь воспользоваться Услугами по билету, приобретённому для Гостя Заказчиком,</w:t>
      </w:r>
      <w:r w:rsidR="000030C8" w:rsidRPr="000D0FE0">
        <w:rPr>
          <w:rFonts w:ascii="Times New Roman" w:hAnsi="Times New Roman"/>
          <w:sz w:val="24"/>
          <w:szCs w:val="24"/>
        </w:rPr>
        <w:t xml:space="preserve"> Гости соглашаются с настоящими Правилами, а также с правилами использования </w:t>
      </w:r>
      <w:r w:rsidR="00637519" w:rsidRPr="000D0FE0">
        <w:rPr>
          <w:rFonts w:ascii="Times New Roman" w:hAnsi="Times New Roman"/>
          <w:sz w:val="24"/>
          <w:szCs w:val="24"/>
        </w:rPr>
        <w:t xml:space="preserve">Игровых элементов и </w:t>
      </w:r>
      <w:r w:rsidR="004B0D87" w:rsidRPr="000D0FE0">
        <w:rPr>
          <w:rFonts w:ascii="Times New Roman" w:hAnsi="Times New Roman"/>
          <w:sz w:val="24"/>
          <w:szCs w:val="24"/>
        </w:rPr>
        <w:t>Аттракцион</w:t>
      </w:r>
      <w:r w:rsidR="00637519" w:rsidRPr="000D0FE0">
        <w:rPr>
          <w:rFonts w:ascii="Times New Roman" w:hAnsi="Times New Roman"/>
          <w:sz w:val="24"/>
          <w:szCs w:val="24"/>
        </w:rPr>
        <w:t>а</w:t>
      </w:r>
      <w:r w:rsidR="004B0D87" w:rsidRPr="000D0FE0">
        <w:rPr>
          <w:rFonts w:ascii="Times New Roman" w:hAnsi="Times New Roman"/>
          <w:sz w:val="24"/>
          <w:szCs w:val="24"/>
        </w:rPr>
        <w:t>, игрового оборудования</w:t>
      </w:r>
      <w:r w:rsidR="000030C8" w:rsidRPr="000D0FE0">
        <w:rPr>
          <w:rFonts w:ascii="Times New Roman" w:hAnsi="Times New Roman"/>
          <w:sz w:val="24"/>
          <w:szCs w:val="24"/>
        </w:rPr>
        <w:t xml:space="preserve">, размещенных на специальных табличках у каждого </w:t>
      </w:r>
      <w:r w:rsidR="004B0D87" w:rsidRPr="000D0FE0">
        <w:rPr>
          <w:rFonts w:ascii="Times New Roman" w:hAnsi="Times New Roman"/>
          <w:sz w:val="24"/>
          <w:szCs w:val="24"/>
        </w:rPr>
        <w:t>э</w:t>
      </w:r>
      <w:r w:rsidR="000030C8" w:rsidRPr="000D0FE0">
        <w:rPr>
          <w:rFonts w:ascii="Times New Roman" w:hAnsi="Times New Roman"/>
          <w:sz w:val="24"/>
          <w:szCs w:val="24"/>
        </w:rPr>
        <w:t>лемента.</w:t>
      </w:r>
    </w:p>
    <w:p w14:paraId="7B244A56" w14:textId="7C846585"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1</w:t>
      </w:r>
      <w:r w:rsidR="000030C8" w:rsidRPr="000D0FE0">
        <w:rPr>
          <w:rFonts w:ascii="Times New Roman" w:hAnsi="Times New Roman"/>
          <w:b/>
          <w:sz w:val="24"/>
          <w:szCs w:val="24"/>
        </w:rPr>
        <w:t>.</w:t>
      </w:r>
      <w:r w:rsidR="00494BFB" w:rsidRPr="000D0FE0">
        <w:rPr>
          <w:rFonts w:ascii="Times New Roman" w:hAnsi="Times New Roman"/>
          <w:b/>
          <w:sz w:val="24"/>
          <w:szCs w:val="24"/>
        </w:rPr>
        <w:t>4</w:t>
      </w:r>
      <w:r w:rsidR="000030C8" w:rsidRPr="000D0FE0">
        <w:rPr>
          <w:rFonts w:ascii="Times New Roman" w:hAnsi="Times New Roman"/>
          <w:b/>
          <w:sz w:val="24"/>
          <w:szCs w:val="24"/>
        </w:rPr>
        <w:t>.</w:t>
      </w:r>
      <w:r w:rsidR="00494BFB" w:rsidRPr="000D0FE0">
        <w:rPr>
          <w:rFonts w:ascii="Times New Roman" w:hAnsi="Times New Roman"/>
          <w:b/>
          <w:sz w:val="24"/>
          <w:szCs w:val="24"/>
        </w:rPr>
        <w:t xml:space="preserve"> </w:t>
      </w:r>
      <w:r w:rsidR="000030C8" w:rsidRPr="000D0FE0">
        <w:rPr>
          <w:rFonts w:ascii="Times New Roman" w:hAnsi="Times New Roman"/>
          <w:sz w:val="24"/>
          <w:szCs w:val="24"/>
        </w:rPr>
        <w:t>В случае нарушения правил использования</w:t>
      </w:r>
      <w:r w:rsidR="00637519" w:rsidRPr="000D0FE0">
        <w:rPr>
          <w:rFonts w:ascii="Times New Roman" w:hAnsi="Times New Roman"/>
          <w:sz w:val="24"/>
          <w:szCs w:val="24"/>
        </w:rPr>
        <w:t xml:space="preserve"> Игровых элементов,</w:t>
      </w:r>
      <w:r w:rsidR="000030C8" w:rsidRPr="000D0FE0">
        <w:rPr>
          <w:rFonts w:ascii="Times New Roman" w:hAnsi="Times New Roman"/>
          <w:sz w:val="24"/>
          <w:szCs w:val="24"/>
        </w:rPr>
        <w:t xml:space="preserve"> </w:t>
      </w:r>
      <w:r w:rsidR="004B0D87" w:rsidRPr="000D0FE0">
        <w:rPr>
          <w:rFonts w:ascii="Times New Roman" w:hAnsi="Times New Roman"/>
          <w:sz w:val="24"/>
          <w:szCs w:val="24"/>
        </w:rPr>
        <w:t>Аттракци</w:t>
      </w:r>
      <w:r w:rsidR="00637519" w:rsidRPr="000D0FE0">
        <w:rPr>
          <w:rFonts w:ascii="Times New Roman" w:hAnsi="Times New Roman"/>
          <w:sz w:val="24"/>
          <w:szCs w:val="24"/>
        </w:rPr>
        <w:t>она</w:t>
      </w:r>
      <w:r w:rsidR="004B0D87" w:rsidRPr="000D0FE0">
        <w:rPr>
          <w:rFonts w:ascii="Times New Roman" w:hAnsi="Times New Roman"/>
          <w:sz w:val="24"/>
          <w:szCs w:val="24"/>
        </w:rPr>
        <w:t xml:space="preserve">, игрового оборудования </w:t>
      </w:r>
      <w:r w:rsidR="000030C8" w:rsidRPr="000D0FE0">
        <w:rPr>
          <w:rFonts w:ascii="Times New Roman" w:hAnsi="Times New Roman"/>
          <w:sz w:val="24"/>
          <w:szCs w:val="24"/>
        </w:rPr>
        <w:t>(в том числе нарушение ограничений по возрасту, весу, росту, количеству пользователей Элементом), указанных в настоящих Правилах и/или информационных табличках, вся ответственность за возможные последствия и травмы возлагается на Взрослого и/или Сопровождающего Ребенка/Детей нарушившего или допустившего нарушение настоящих Правил.</w:t>
      </w:r>
    </w:p>
    <w:p w14:paraId="3A44BEDA" w14:textId="6CC07494"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1.</w:t>
      </w:r>
      <w:r w:rsidR="00494BFB" w:rsidRPr="000D0FE0">
        <w:rPr>
          <w:rFonts w:ascii="Times New Roman" w:hAnsi="Times New Roman"/>
          <w:b/>
          <w:sz w:val="24"/>
          <w:szCs w:val="24"/>
        </w:rPr>
        <w:t>5</w:t>
      </w:r>
      <w:r w:rsidR="000030C8" w:rsidRPr="000D0FE0">
        <w:rPr>
          <w:rFonts w:ascii="Times New Roman" w:hAnsi="Times New Roman"/>
          <w:b/>
          <w:sz w:val="24"/>
          <w:szCs w:val="24"/>
        </w:rPr>
        <w:t>.</w:t>
      </w:r>
      <w:r w:rsidR="00494BFB" w:rsidRPr="000D0FE0">
        <w:rPr>
          <w:rFonts w:ascii="Times New Roman" w:hAnsi="Times New Roman"/>
          <w:b/>
          <w:sz w:val="24"/>
          <w:szCs w:val="24"/>
        </w:rPr>
        <w:t xml:space="preserve"> </w:t>
      </w:r>
      <w:r w:rsidR="00637519" w:rsidRPr="000D0FE0">
        <w:rPr>
          <w:rFonts w:ascii="Times New Roman" w:hAnsi="Times New Roman"/>
          <w:sz w:val="24"/>
          <w:szCs w:val="24"/>
        </w:rPr>
        <w:t>Исполнитель</w:t>
      </w:r>
      <w:r w:rsidR="000030C8" w:rsidRPr="000D0FE0">
        <w:rPr>
          <w:rFonts w:ascii="Times New Roman" w:hAnsi="Times New Roman"/>
          <w:sz w:val="24"/>
          <w:szCs w:val="24"/>
        </w:rPr>
        <w:t xml:space="preserve"> не несет ответственности за несчастные случаи, возникшие вследствие нарушения Гостями настоящих Правил, а также общепринятых мер предосторожности.</w:t>
      </w:r>
    </w:p>
    <w:p w14:paraId="7A5A838A" w14:textId="308C7520"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1</w:t>
      </w:r>
      <w:r w:rsidR="000030C8" w:rsidRPr="000D0FE0">
        <w:rPr>
          <w:rFonts w:ascii="Times New Roman" w:hAnsi="Times New Roman"/>
          <w:b/>
          <w:sz w:val="24"/>
          <w:szCs w:val="24"/>
        </w:rPr>
        <w:t>.</w:t>
      </w:r>
      <w:r w:rsidR="00494BFB" w:rsidRPr="000D0FE0">
        <w:rPr>
          <w:rFonts w:ascii="Times New Roman" w:hAnsi="Times New Roman"/>
          <w:b/>
          <w:sz w:val="24"/>
          <w:szCs w:val="24"/>
        </w:rPr>
        <w:t>6</w:t>
      </w:r>
      <w:r w:rsidR="000030C8" w:rsidRPr="000D0FE0">
        <w:rPr>
          <w:rFonts w:ascii="Times New Roman" w:hAnsi="Times New Roman"/>
          <w:b/>
          <w:sz w:val="24"/>
          <w:szCs w:val="24"/>
        </w:rPr>
        <w:t>.</w:t>
      </w:r>
      <w:r w:rsidR="00494BFB" w:rsidRPr="000D0FE0">
        <w:rPr>
          <w:rFonts w:ascii="Times New Roman" w:hAnsi="Times New Roman"/>
          <w:b/>
          <w:sz w:val="24"/>
          <w:szCs w:val="24"/>
        </w:rPr>
        <w:t xml:space="preserve"> </w:t>
      </w:r>
      <w:r w:rsidR="000030C8" w:rsidRPr="000D0FE0">
        <w:rPr>
          <w:rFonts w:ascii="Times New Roman" w:hAnsi="Times New Roman"/>
          <w:sz w:val="24"/>
          <w:szCs w:val="24"/>
        </w:rPr>
        <w:t>В случае нарушения Гостями настоящих Правил, а также неадекватного поведения Гостей (агрессия, создание опасности причинения вреда здоровью, имуществу и жизни третьих лиц), Администрация вправе досрочно прекратить пребывание Гостей в Парке, при этом стоимость билетов или услуги Тематического мероприятия возврату не подлежит.</w:t>
      </w:r>
    </w:p>
    <w:p w14:paraId="7D7536DF" w14:textId="2E2DAC65" w:rsidR="0000758B" w:rsidRPr="000D0FE0" w:rsidRDefault="00807863" w:rsidP="004B69E0">
      <w:pPr>
        <w:tabs>
          <w:tab w:val="left" w:pos="851"/>
        </w:tabs>
        <w:spacing w:after="0"/>
        <w:ind w:firstLine="567"/>
        <w:jc w:val="both"/>
        <w:rPr>
          <w:rFonts w:ascii="Times New Roman" w:hAnsi="Times New Roman"/>
          <w:sz w:val="24"/>
          <w:szCs w:val="24"/>
          <w:u w:val="single"/>
        </w:rPr>
      </w:pPr>
      <w:r w:rsidRPr="000D0FE0">
        <w:rPr>
          <w:rFonts w:ascii="Times New Roman" w:hAnsi="Times New Roman"/>
          <w:b/>
          <w:sz w:val="24"/>
          <w:szCs w:val="24"/>
        </w:rPr>
        <w:t>1</w:t>
      </w:r>
      <w:r w:rsidR="000030C8" w:rsidRPr="000D0FE0">
        <w:rPr>
          <w:rFonts w:ascii="Times New Roman" w:hAnsi="Times New Roman"/>
          <w:b/>
          <w:sz w:val="24"/>
          <w:szCs w:val="24"/>
        </w:rPr>
        <w:t>.</w:t>
      </w:r>
      <w:r w:rsidR="00494BFB" w:rsidRPr="000D0FE0">
        <w:rPr>
          <w:rFonts w:ascii="Times New Roman" w:hAnsi="Times New Roman"/>
          <w:b/>
          <w:sz w:val="24"/>
          <w:szCs w:val="24"/>
        </w:rPr>
        <w:t>7</w:t>
      </w:r>
      <w:r w:rsidR="000030C8" w:rsidRPr="000D0FE0">
        <w:rPr>
          <w:rFonts w:ascii="Times New Roman" w:hAnsi="Times New Roman"/>
          <w:b/>
          <w:sz w:val="24"/>
          <w:szCs w:val="24"/>
        </w:rPr>
        <w:t>.</w:t>
      </w:r>
      <w:r w:rsidR="00494BFB" w:rsidRPr="000D0FE0">
        <w:rPr>
          <w:rFonts w:ascii="Times New Roman" w:hAnsi="Times New Roman"/>
          <w:b/>
          <w:sz w:val="24"/>
          <w:szCs w:val="24"/>
        </w:rPr>
        <w:t xml:space="preserve"> </w:t>
      </w:r>
      <w:r w:rsidR="00637519" w:rsidRPr="000D0FE0">
        <w:rPr>
          <w:rFonts w:ascii="Times New Roman" w:hAnsi="Times New Roman"/>
          <w:sz w:val="24"/>
          <w:szCs w:val="24"/>
        </w:rPr>
        <w:t>Исполнитель</w:t>
      </w:r>
      <w:r w:rsidR="000030C8" w:rsidRPr="000D0FE0">
        <w:rPr>
          <w:rFonts w:ascii="Times New Roman" w:hAnsi="Times New Roman"/>
          <w:sz w:val="24"/>
          <w:szCs w:val="24"/>
        </w:rPr>
        <w:t xml:space="preserve"> вправе в одностороннем порядке вносить изменения в настоящие Правила, путем размещения утвержденной редакции Правил на сайте по постоянно действующему адресу в сети Интернет: </w:t>
      </w:r>
      <w:hyperlink r:id="rId8" w:tooltip="http://okulovapark.ru/" w:history="1">
        <w:r w:rsidR="009C5D8A" w:rsidRPr="000D0FE0">
          <w:rPr>
            <w:rStyle w:val="af7"/>
            <w:rFonts w:ascii="Times New Roman" w:hAnsi="Times New Roman"/>
            <w:sz w:val="24"/>
            <w:szCs w:val="24"/>
          </w:rPr>
          <w:t>https://akulapark.ru/</w:t>
        </w:r>
      </w:hyperlink>
      <w:r w:rsidR="002C2003" w:rsidRPr="000D0FE0">
        <w:rPr>
          <w:rFonts w:ascii="Times New Roman" w:hAnsi="Times New Roman"/>
          <w:sz w:val="24"/>
          <w:szCs w:val="24"/>
        </w:rPr>
        <w:t xml:space="preserve"> и группе </w:t>
      </w:r>
      <w:proofErr w:type="spellStart"/>
      <w:r w:rsidR="002C2003" w:rsidRPr="000D0FE0">
        <w:rPr>
          <w:rFonts w:ascii="Times New Roman" w:hAnsi="Times New Roman"/>
          <w:sz w:val="24"/>
          <w:szCs w:val="24"/>
        </w:rPr>
        <w:t>Вконтакте</w:t>
      </w:r>
      <w:proofErr w:type="spellEnd"/>
      <w:r w:rsidR="002C2003" w:rsidRPr="000D0FE0">
        <w:rPr>
          <w:rFonts w:ascii="Times New Roman" w:hAnsi="Times New Roman"/>
          <w:sz w:val="24"/>
          <w:szCs w:val="24"/>
        </w:rPr>
        <w:t xml:space="preserve"> https://vk.com/coolakulaprk/.</w:t>
      </w:r>
    </w:p>
    <w:p w14:paraId="460021AF" w14:textId="77777777" w:rsidR="00637519" w:rsidRPr="000D0FE0" w:rsidRDefault="00637519">
      <w:pPr>
        <w:spacing w:after="0"/>
        <w:ind w:firstLine="567"/>
        <w:jc w:val="both"/>
        <w:rPr>
          <w:rFonts w:ascii="Times New Roman" w:hAnsi="Times New Roman"/>
          <w:b/>
          <w:sz w:val="24"/>
          <w:szCs w:val="24"/>
        </w:rPr>
      </w:pPr>
    </w:p>
    <w:p w14:paraId="14C6FF07" w14:textId="494752B0" w:rsidR="0000758B" w:rsidRPr="000D0FE0" w:rsidRDefault="00807863" w:rsidP="00494BFB">
      <w:pPr>
        <w:spacing w:after="0"/>
        <w:ind w:firstLine="567"/>
        <w:jc w:val="center"/>
        <w:rPr>
          <w:rFonts w:ascii="Times New Roman" w:hAnsi="Times New Roman"/>
          <w:b/>
          <w:sz w:val="24"/>
          <w:szCs w:val="24"/>
        </w:rPr>
      </w:pPr>
      <w:r w:rsidRPr="000D0FE0">
        <w:rPr>
          <w:rFonts w:ascii="Times New Roman" w:hAnsi="Times New Roman"/>
          <w:b/>
          <w:sz w:val="24"/>
          <w:szCs w:val="24"/>
        </w:rPr>
        <w:t>2</w:t>
      </w:r>
      <w:r w:rsidR="000030C8" w:rsidRPr="000D0FE0">
        <w:rPr>
          <w:rFonts w:ascii="Times New Roman" w:hAnsi="Times New Roman"/>
          <w:b/>
          <w:sz w:val="24"/>
          <w:szCs w:val="24"/>
        </w:rPr>
        <w:t>. Режим работы Парка</w:t>
      </w:r>
    </w:p>
    <w:p w14:paraId="0E6C6450" w14:textId="77777777" w:rsidR="00494BFB" w:rsidRPr="000D0FE0" w:rsidRDefault="00494BFB">
      <w:pPr>
        <w:spacing w:after="0"/>
        <w:ind w:firstLine="567"/>
        <w:jc w:val="both"/>
        <w:rPr>
          <w:rFonts w:ascii="Times New Roman" w:hAnsi="Times New Roman"/>
          <w:b/>
          <w:sz w:val="24"/>
          <w:szCs w:val="24"/>
        </w:rPr>
      </w:pPr>
    </w:p>
    <w:p w14:paraId="31326651" w14:textId="2BEABE20"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2</w:t>
      </w:r>
      <w:r w:rsidR="000030C8" w:rsidRPr="000D0FE0">
        <w:rPr>
          <w:rFonts w:ascii="Times New Roman" w:hAnsi="Times New Roman"/>
          <w:b/>
          <w:sz w:val="24"/>
          <w:szCs w:val="24"/>
        </w:rPr>
        <w:t>.1.</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Парк открыт для </w:t>
      </w:r>
      <w:r w:rsidR="004B12B3" w:rsidRPr="000D0FE0">
        <w:rPr>
          <w:rFonts w:ascii="Times New Roman" w:hAnsi="Times New Roman"/>
          <w:sz w:val="24"/>
          <w:szCs w:val="24"/>
        </w:rPr>
        <w:t xml:space="preserve">посещения </w:t>
      </w:r>
      <w:r w:rsidR="000030C8" w:rsidRPr="000D0FE0">
        <w:rPr>
          <w:rFonts w:ascii="Times New Roman" w:hAnsi="Times New Roman"/>
          <w:sz w:val="24"/>
          <w:szCs w:val="24"/>
        </w:rPr>
        <w:t>Гост</w:t>
      </w:r>
      <w:r w:rsidR="004B12B3" w:rsidRPr="000D0FE0">
        <w:rPr>
          <w:rFonts w:ascii="Times New Roman" w:hAnsi="Times New Roman"/>
          <w:sz w:val="24"/>
          <w:szCs w:val="24"/>
        </w:rPr>
        <w:t>ями</w:t>
      </w:r>
      <w:r w:rsidR="000030C8" w:rsidRPr="000D0FE0">
        <w:rPr>
          <w:rFonts w:ascii="Times New Roman" w:hAnsi="Times New Roman"/>
          <w:sz w:val="24"/>
          <w:szCs w:val="24"/>
        </w:rPr>
        <w:t xml:space="preserve"> </w:t>
      </w:r>
      <w:bookmarkStart w:id="1" w:name="_Hlk94617523"/>
      <w:r w:rsidR="00B846CB" w:rsidRPr="000D0FE0">
        <w:rPr>
          <w:rFonts w:ascii="Times New Roman" w:hAnsi="Times New Roman"/>
          <w:sz w:val="24"/>
          <w:szCs w:val="24"/>
        </w:rPr>
        <w:t xml:space="preserve">ежедневно с 10:00 ч. до 21:00 ч. </w:t>
      </w:r>
      <w:r w:rsidR="004B12B3" w:rsidRPr="000D0FE0">
        <w:rPr>
          <w:rFonts w:ascii="Times New Roman" w:hAnsi="Times New Roman"/>
          <w:sz w:val="24"/>
          <w:szCs w:val="24"/>
        </w:rPr>
        <w:t xml:space="preserve">Вход в Парк прекращается за 30 минут до окончания работы Парка, а батутная арена и Игровая Территория заканчивают работу за 15 мин до окончания работы Парка. </w:t>
      </w:r>
      <w:r w:rsidR="00637519" w:rsidRPr="000D0FE0">
        <w:rPr>
          <w:rFonts w:ascii="Times New Roman" w:hAnsi="Times New Roman"/>
          <w:sz w:val="24"/>
          <w:szCs w:val="24"/>
        </w:rPr>
        <w:t>Кафе Парка</w:t>
      </w:r>
      <w:r w:rsidR="00B846CB" w:rsidRPr="000D0FE0">
        <w:rPr>
          <w:rFonts w:ascii="Times New Roman" w:hAnsi="Times New Roman"/>
          <w:sz w:val="24"/>
          <w:szCs w:val="24"/>
        </w:rPr>
        <w:t xml:space="preserve"> прекращает приготовление блюд и прием заказов в 20:30</w:t>
      </w:r>
      <w:bookmarkEnd w:id="1"/>
      <w:r w:rsidR="000030C8" w:rsidRPr="000D0FE0">
        <w:rPr>
          <w:rFonts w:ascii="Times New Roman" w:hAnsi="Times New Roman"/>
          <w:sz w:val="24"/>
          <w:szCs w:val="24"/>
        </w:rPr>
        <w:t xml:space="preserve">. </w:t>
      </w:r>
      <w:r w:rsidR="004B12B3" w:rsidRPr="000D0FE0">
        <w:rPr>
          <w:rFonts w:ascii="Times New Roman" w:hAnsi="Times New Roman"/>
          <w:sz w:val="24"/>
          <w:szCs w:val="24"/>
        </w:rPr>
        <w:t>Режим работы в праздничные и выходные дни может быть изменен. Исполнитель вправе устанавливать перерывы в работе Парка по техническим причинам.</w:t>
      </w:r>
    </w:p>
    <w:p w14:paraId="758C02CC" w14:textId="72AF3A38" w:rsidR="0000758B" w:rsidRPr="000D0FE0" w:rsidRDefault="00807863" w:rsidP="004B69E0">
      <w:pPr>
        <w:tabs>
          <w:tab w:val="left" w:pos="851"/>
        </w:tabs>
        <w:spacing w:after="0"/>
        <w:ind w:firstLine="567"/>
        <w:jc w:val="both"/>
        <w:rPr>
          <w:rFonts w:ascii="Times New Roman" w:hAnsi="Times New Roman"/>
          <w:sz w:val="24"/>
          <w:szCs w:val="24"/>
          <w:u w:val="single"/>
        </w:rPr>
      </w:pPr>
      <w:r w:rsidRPr="000D0FE0">
        <w:rPr>
          <w:rFonts w:ascii="Times New Roman" w:hAnsi="Times New Roman"/>
          <w:b/>
          <w:sz w:val="24"/>
          <w:szCs w:val="24"/>
        </w:rPr>
        <w:t>2.</w:t>
      </w:r>
      <w:r w:rsidR="000030C8" w:rsidRPr="000D0FE0">
        <w:rPr>
          <w:rFonts w:ascii="Times New Roman" w:hAnsi="Times New Roman"/>
          <w:b/>
          <w:sz w:val="24"/>
          <w:szCs w:val="24"/>
        </w:rPr>
        <w:t>2.</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С информацией о режиме работы Парка можно ознакомиться на входе в Парк, а также на официальном сайте Парка по постоянно действующим адресу в сети Интернет: </w:t>
      </w:r>
      <w:hyperlink r:id="rId9" w:tooltip="http://okulovapark.ru/" w:history="1">
        <w:r w:rsidR="009C5D8A" w:rsidRPr="000D0FE0">
          <w:rPr>
            <w:rStyle w:val="af7"/>
            <w:rFonts w:ascii="Times New Roman" w:hAnsi="Times New Roman"/>
            <w:color w:val="4F81BD" w:themeColor="accent1"/>
            <w:sz w:val="24"/>
            <w:szCs w:val="24"/>
          </w:rPr>
          <w:t>https://akulapark.ru/</w:t>
        </w:r>
      </w:hyperlink>
      <w:r w:rsidR="002C2003" w:rsidRPr="000D0FE0">
        <w:rPr>
          <w:rFonts w:ascii="Times New Roman" w:hAnsi="Times New Roman"/>
          <w:sz w:val="24"/>
          <w:szCs w:val="24"/>
        </w:rPr>
        <w:t xml:space="preserve"> и группе </w:t>
      </w:r>
      <w:proofErr w:type="spellStart"/>
      <w:r w:rsidR="002C2003" w:rsidRPr="000D0FE0">
        <w:rPr>
          <w:rFonts w:ascii="Times New Roman" w:hAnsi="Times New Roman"/>
          <w:sz w:val="24"/>
          <w:szCs w:val="24"/>
        </w:rPr>
        <w:t>Вконтакте</w:t>
      </w:r>
      <w:proofErr w:type="spellEnd"/>
      <w:r w:rsidR="002C2003" w:rsidRPr="000D0FE0">
        <w:rPr>
          <w:rFonts w:ascii="Times New Roman" w:hAnsi="Times New Roman"/>
          <w:sz w:val="24"/>
          <w:szCs w:val="24"/>
        </w:rPr>
        <w:t xml:space="preserve"> https://vk.com/coolakulaprk/.</w:t>
      </w:r>
    </w:p>
    <w:p w14:paraId="3D6191E8" w14:textId="06377920" w:rsidR="00C541DA"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2</w:t>
      </w:r>
      <w:r w:rsidR="000030C8" w:rsidRPr="000D0FE0">
        <w:rPr>
          <w:rFonts w:ascii="Times New Roman" w:hAnsi="Times New Roman"/>
          <w:b/>
          <w:sz w:val="24"/>
          <w:szCs w:val="24"/>
        </w:rPr>
        <w:t>.3.</w:t>
      </w:r>
      <w:r w:rsidR="00494BFB" w:rsidRPr="000D0FE0">
        <w:rPr>
          <w:rFonts w:ascii="Times New Roman" w:hAnsi="Times New Roman"/>
          <w:b/>
          <w:sz w:val="24"/>
          <w:szCs w:val="24"/>
        </w:rPr>
        <w:t xml:space="preserve"> </w:t>
      </w:r>
      <w:r w:rsidR="000030C8" w:rsidRPr="000D0FE0">
        <w:rPr>
          <w:rFonts w:ascii="Times New Roman" w:hAnsi="Times New Roman"/>
          <w:sz w:val="24"/>
          <w:szCs w:val="24"/>
        </w:rPr>
        <w:t>Администрация Парка вправе вносить изменения в режим работы Парка. Информация об изменениях также публикуется на официальных сайте Парка, указанного выше.</w:t>
      </w:r>
      <w:r w:rsidR="00C541DA" w:rsidRPr="000D0FE0">
        <w:rPr>
          <w:rFonts w:ascii="Times New Roman" w:hAnsi="Times New Roman"/>
          <w:sz w:val="24"/>
          <w:szCs w:val="24"/>
        </w:rPr>
        <w:t xml:space="preserve"> </w:t>
      </w:r>
    </w:p>
    <w:p w14:paraId="17542FFE" w14:textId="0CBAC34D"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2</w:t>
      </w:r>
      <w:r w:rsidR="00C541DA" w:rsidRPr="000D0FE0">
        <w:rPr>
          <w:rFonts w:ascii="Times New Roman" w:hAnsi="Times New Roman"/>
          <w:b/>
          <w:bCs/>
          <w:sz w:val="24"/>
          <w:szCs w:val="24"/>
        </w:rPr>
        <w:t>.4.</w:t>
      </w:r>
      <w:r w:rsidRPr="000D0FE0">
        <w:rPr>
          <w:rFonts w:ascii="Times New Roman" w:hAnsi="Times New Roman"/>
          <w:sz w:val="24"/>
          <w:szCs w:val="24"/>
        </w:rPr>
        <w:t xml:space="preserve"> </w:t>
      </w:r>
      <w:r w:rsidR="00C541DA" w:rsidRPr="000D0FE0">
        <w:rPr>
          <w:rFonts w:ascii="Times New Roman" w:hAnsi="Times New Roman"/>
          <w:sz w:val="24"/>
          <w:szCs w:val="24"/>
        </w:rPr>
        <w:t xml:space="preserve">Вход </w:t>
      </w:r>
      <w:r w:rsidRPr="000D0FE0">
        <w:rPr>
          <w:rFonts w:ascii="Times New Roman" w:hAnsi="Times New Roman"/>
          <w:sz w:val="24"/>
          <w:szCs w:val="24"/>
        </w:rPr>
        <w:t>на игровую территорию</w:t>
      </w:r>
      <w:r w:rsidR="00C541DA" w:rsidRPr="000D0FE0">
        <w:rPr>
          <w:rFonts w:ascii="Times New Roman" w:hAnsi="Times New Roman"/>
          <w:sz w:val="24"/>
          <w:szCs w:val="24"/>
        </w:rPr>
        <w:t xml:space="preserve"> осуществляется каждые 10 минут.</w:t>
      </w:r>
    </w:p>
    <w:p w14:paraId="612EDA59" w14:textId="77777777" w:rsidR="000D0FE0" w:rsidRDefault="000D0FE0" w:rsidP="000D0FE0">
      <w:pPr>
        <w:tabs>
          <w:tab w:val="left" w:pos="851"/>
        </w:tabs>
        <w:spacing w:after="0"/>
        <w:jc w:val="both"/>
        <w:rPr>
          <w:rFonts w:ascii="Times New Roman" w:hAnsi="Times New Roman"/>
          <w:sz w:val="24"/>
          <w:szCs w:val="24"/>
        </w:rPr>
      </w:pPr>
    </w:p>
    <w:p w14:paraId="13C1DBB3" w14:textId="5BA1971B" w:rsidR="0000758B" w:rsidRPr="000D0FE0" w:rsidRDefault="00807863" w:rsidP="000D0FE0">
      <w:pPr>
        <w:tabs>
          <w:tab w:val="left" w:pos="851"/>
        </w:tabs>
        <w:spacing w:after="0"/>
        <w:jc w:val="center"/>
        <w:rPr>
          <w:rFonts w:ascii="Times New Roman" w:hAnsi="Times New Roman"/>
          <w:sz w:val="24"/>
          <w:szCs w:val="24"/>
        </w:rPr>
      </w:pPr>
      <w:r w:rsidRPr="000D0FE0">
        <w:rPr>
          <w:rFonts w:ascii="Times New Roman" w:hAnsi="Times New Roman"/>
          <w:b/>
          <w:sz w:val="24"/>
          <w:szCs w:val="24"/>
        </w:rPr>
        <w:t>3</w:t>
      </w:r>
      <w:r w:rsidR="000030C8" w:rsidRPr="000D0FE0">
        <w:rPr>
          <w:rFonts w:ascii="Times New Roman" w:hAnsi="Times New Roman"/>
          <w:b/>
          <w:sz w:val="24"/>
          <w:szCs w:val="24"/>
        </w:rPr>
        <w:t>.</w:t>
      </w:r>
      <w:r w:rsidR="00494BFB" w:rsidRPr="000D0FE0">
        <w:rPr>
          <w:rFonts w:ascii="Times New Roman" w:hAnsi="Times New Roman"/>
          <w:b/>
          <w:sz w:val="24"/>
          <w:szCs w:val="24"/>
        </w:rPr>
        <w:t xml:space="preserve"> </w:t>
      </w:r>
      <w:r w:rsidR="000030C8" w:rsidRPr="000D0FE0">
        <w:rPr>
          <w:rFonts w:ascii="Times New Roman" w:hAnsi="Times New Roman"/>
          <w:b/>
          <w:sz w:val="24"/>
          <w:szCs w:val="24"/>
        </w:rPr>
        <w:t>Возраст Гостей</w:t>
      </w:r>
    </w:p>
    <w:p w14:paraId="44E33D7A" w14:textId="77777777" w:rsidR="00494BFB" w:rsidRPr="000D0FE0" w:rsidRDefault="00494BFB" w:rsidP="00494BFB">
      <w:pPr>
        <w:spacing w:after="0"/>
        <w:ind w:firstLine="567"/>
        <w:jc w:val="center"/>
        <w:rPr>
          <w:rFonts w:ascii="Times New Roman" w:hAnsi="Times New Roman"/>
          <w:b/>
          <w:sz w:val="24"/>
          <w:szCs w:val="24"/>
        </w:rPr>
      </w:pPr>
    </w:p>
    <w:p w14:paraId="0F160CE4" w14:textId="025B7DA6"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3</w:t>
      </w:r>
      <w:r w:rsidR="000030C8" w:rsidRPr="000D0FE0">
        <w:rPr>
          <w:rFonts w:ascii="Times New Roman" w:hAnsi="Times New Roman"/>
          <w:b/>
          <w:sz w:val="24"/>
          <w:szCs w:val="24"/>
        </w:rPr>
        <w:t>.1.</w:t>
      </w:r>
      <w:r w:rsidR="00494BFB" w:rsidRPr="000D0FE0">
        <w:rPr>
          <w:rFonts w:ascii="Times New Roman" w:hAnsi="Times New Roman"/>
          <w:sz w:val="24"/>
          <w:szCs w:val="24"/>
        </w:rPr>
        <w:t xml:space="preserve"> </w:t>
      </w:r>
      <w:r w:rsidR="000030C8" w:rsidRPr="000D0FE0">
        <w:rPr>
          <w:rFonts w:ascii="Times New Roman" w:hAnsi="Times New Roman"/>
          <w:sz w:val="24"/>
          <w:szCs w:val="24"/>
        </w:rPr>
        <w:t>Парк рассчитан на посещение Гостями без ограничения по возрасту и составу.</w:t>
      </w:r>
    </w:p>
    <w:p w14:paraId="5BF93668" w14:textId="315A3202"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3</w:t>
      </w:r>
      <w:r w:rsidR="000030C8" w:rsidRPr="000D0FE0">
        <w:rPr>
          <w:rFonts w:ascii="Times New Roman" w:hAnsi="Times New Roman"/>
          <w:b/>
          <w:sz w:val="24"/>
          <w:szCs w:val="24"/>
        </w:rPr>
        <w:t>.2</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Рекомендуемый возраст Гостей для использования ими </w:t>
      </w:r>
      <w:r w:rsidR="00C541DA" w:rsidRPr="000D0FE0">
        <w:rPr>
          <w:rFonts w:ascii="Times New Roman" w:hAnsi="Times New Roman"/>
          <w:sz w:val="24"/>
          <w:szCs w:val="24"/>
        </w:rPr>
        <w:t xml:space="preserve">Игровых </w:t>
      </w:r>
      <w:r w:rsidR="000030C8" w:rsidRPr="000D0FE0">
        <w:rPr>
          <w:rFonts w:ascii="Times New Roman" w:hAnsi="Times New Roman"/>
          <w:sz w:val="24"/>
          <w:szCs w:val="24"/>
        </w:rPr>
        <w:t>элементов – от 3 лет.</w:t>
      </w:r>
      <w:r w:rsidR="00494BFB" w:rsidRPr="000D0FE0">
        <w:rPr>
          <w:rFonts w:ascii="Times New Roman" w:hAnsi="Times New Roman"/>
          <w:sz w:val="24"/>
          <w:szCs w:val="24"/>
        </w:rPr>
        <w:t xml:space="preserve"> </w:t>
      </w:r>
    </w:p>
    <w:p w14:paraId="364057B7" w14:textId="002AA83D" w:rsidR="00C541DA" w:rsidRPr="000D0FE0" w:rsidRDefault="00807863" w:rsidP="00C541DA">
      <w:pPr>
        <w:spacing w:after="0"/>
        <w:ind w:firstLine="567"/>
        <w:jc w:val="both"/>
        <w:rPr>
          <w:rFonts w:ascii="Times New Roman" w:hAnsi="Times New Roman"/>
          <w:sz w:val="24"/>
          <w:szCs w:val="24"/>
        </w:rPr>
      </w:pPr>
      <w:r w:rsidRPr="000D0FE0">
        <w:rPr>
          <w:rFonts w:ascii="Times New Roman" w:hAnsi="Times New Roman"/>
          <w:b/>
          <w:sz w:val="24"/>
          <w:szCs w:val="24"/>
        </w:rPr>
        <w:t>3.</w:t>
      </w:r>
      <w:r w:rsidR="000030C8" w:rsidRPr="000D0FE0">
        <w:rPr>
          <w:rFonts w:ascii="Times New Roman" w:hAnsi="Times New Roman"/>
          <w:b/>
          <w:sz w:val="24"/>
          <w:szCs w:val="24"/>
        </w:rPr>
        <w:t>3.</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В парке предусмотрены отдельные </w:t>
      </w:r>
      <w:r w:rsidR="00C541DA" w:rsidRPr="000D0FE0">
        <w:rPr>
          <w:rFonts w:ascii="Times New Roman" w:hAnsi="Times New Roman"/>
          <w:sz w:val="24"/>
          <w:szCs w:val="24"/>
        </w:rPr>
        <w:t>И</w:t>
      </w:r>
      <w:r w:rsidR="00B846CB" w:rsidRPr="000D0FE0">
        <w:rPr>
          <w:rFonts w:ascii="Times New Roman" w:hAnsi="Times New Roman"/>
          <w:sz w:val="24"/>
          <w:szCs w:val="24"/>
        </w:rPr>
        <w:t xml:space="preserve">гровые </w:t>
      </w:r>
      <w:r w:rsidR="00C541DA" w:rsidRPr="000D0FE0">
        <w:rPr>
          <w:rFonts w:ascii="Times New Roman" w:hAnsi="Times New Roman"/>
          <w:sz w:val="24"/>
          <w:szCs w:val="24"/>
        </w:rPr>
        <w:t>элементы и Аттракцион</w:t>
      </w:r>
      <w:r w:rsidR="000030C8" w:rsidRPr="000D0FE0">
        <w:rPr>
          <w:rFonts w:ascii="Times New Roman" w:hAnsi="Times New Roman"/>
          <w:sz w:val="24"/>
          <w:szCs w:val="24"/>
        </w:rPr>
        <w:t xml:space="preserve"> с ограничениями по возрасту, весу и к</w:t>
      </w:r>
      <w:r w:rsidR="00C541DA" w:rsidRPr="000D0FE0">
        <w:rPr>
          <w:rFonts w:ascii="Times New Roman" w:hAnsi="Times New Roman"/>
          <w:sz w:val="24"/>
          <w:szCs w:val="24"/>
        </w:rPr>
        <w:t>о</w:t>
      </w:r>
      <w:r w:rsidR="000030C8" w:rsidRPr="000D0FE0">
        <w:rPr>
          <w:rFonts w:ascii="Times New Roman" w:hAnsi="Times New Roman"/>
          <w:sz w:val="24"/>
          <w:szCs w:val="24"/>
        </w:rPr>
        <w:t xml:space="preserve">личеству использующих их Гостей. В этом случае приоритетной является информация, указанная на информационных табличках для каждого </w:t>
      </w:r>
      <w:r w:rsidR="00C541DA" w:rsidRPr="000D0FE0">
        <w:rPr>
          <w:rFonts w:ascii="Times New Roman" w:hAnsi="Times New Roman"/>
          <w:sz w:val="24"/>
          <w:szCs w:val="24"/>
        </w:rPr>
        <w:t xml:space="preserve">Игрового </w:t>
      </w:r>
      <w:r w:rsidR="000030C8" w:rsidRPr="000D0FE0">
        <w:rPr>
          <w:rFonts w:ascii="Times New Roman" w:hAnsi="Times New Roman"/>
          <w:sz w:val="24"/>
          <w:szCs w:val="24"/>
        </w:rPr>
        <w:t>Элемента</w:t>
      </w:r>
      <w:r w:rsidR="00C541DA" w:rsidRPr="000D0FE0">
        <w:rPr>
          <w:rFonts w:ascii="Times New Roman" w:hAnsi="Times New Roman"/>
          <w:sz w:val="24"/>
          <w:szCs w:val="24"/>
        </w:rPr>
        <w:t>, Аттракциона.</w:t>
      </w:r>
    </w:p>
    <w:p w14:paraId="52186B36" w14:textId="77777777" w:rsidR="00C541DA" w:rsidRPr="000D0FE0" w:rsidRDefault="00C541DA">
      <w:pPr>
        <w:spacing w:after="0"/>
        <w:ind w:firstLine="567"/>
        <w:jc w:val="both"/>
        <w:rPr>
          <w:rFonts w:ascii="Times New Roman" w:hAnsi="Times New Roman"/>
          <w:sz w:val="24"/>
          <w:szCs w:val="24"/>
        </w:rPr>
      </w:pPr>
    </w:p>
    <w:p w14:paraId="6556A231" w14:textId="24CF810F" w:rsidR="0000758B" w:rsidRPr="000D0FE0" w:rsidRDefault="00807863" w:rsidP="00494BFB">
      <w:pPr>
        <w:spacing w:after="0"/>
        <w:ind w:firstLine="567"/>
        <w:jc w:val="center"/>
        <w:rPr>
          <w:rFonts w:ascii="Times New Roman" w:hAnsi="Times New Roman"/>
          <w:b/>
          <w:bCs/>
          <w:sz w:val="24"/>
          <w:szCs w:val="24"/>
        </w:rPr>
      </w:pPr>
      <w:r w:rsidRPr="000D0FE0">
        <w:rPr>
          <w:rFonts w:ascii="Times New Roman" w:hAnsi="Times New Roman"/>
          <w:b/>
          <w:sz w:val="24"/>
          <w:szCs w:val="24"/>
        </w:rPr>
        <w:t>4</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b/>
          <w:bCs/>
          <w:sz w:val="24"/>
          <w:szCs w:val="24"/>
        </w:rPr>
        <w:t>Билеты и порядок оплаты посещения Парка</w:t>
      </w:r>
    </w:p>
    <w:p w14:paraId="43DDBA71" w14:textId="77777777" w:rsidR="00494BFB" w:rsidRPr="000D0FE0" w:rsidRDefault="00494BFB">
      <w:pPr>
        <w:spacing w:after="0"/>
        <w:ind w:firstLine="567"/>
        <w:jc w:val="both"/>
        <w:rPr>
          <w:rFonts w:ascii="Times New Roman" w:hAnsi="Times New Roman"/>
          <w:sz w:val="24"/>
          <w:szCs w:val="24"/>
        </w:rPr>
      </w:pPr>
    </w:p>
    <w:p w14:paraId="47991861" w14:textId="012937F6"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.1.</w:t>
      </w:r>
      <w:r w:rsidR="00494BFB" w:rsidRPr="000D0FE0">
        <w:rPr>
          <w:rFonts w:ascii="Times New Roman" w:hAnsi="Times New Roman"/>
          <w:sz w:val="24"/>
          <w:szCs w:val="24"/>
        </w:rPr>
        <w:t xml:space="preserve"> </w:t>
      </w:r>
      <w:r w:rsidR="000030C8" w:rsidRPr="000D0FE0">
        <w:rPr>
          <w:rFonts w:ascii="Times New Roman" w:hAnsi="Times New Roman"/>
          <w:sz w:val="24"/>
          <w:szCs w:val="24"/>
        </w:rPr>
        <w:t>Билеты в Парк продаются только Взрослым</w:t>
      </w:r>
      <w:r w:rsidR="00494BFB" w:rsidRPr="000D0FE0">
        <w:rPr>
          <w:rFonts w:ascii="Times New Roman" w:hAnsi="Times New Roman"/>
          <w:sz w:val="24"/>
          <w:szCs w:val="24"/>
        </w:rPr>
        <w:t xml:space="preserve">. </w:t>
      </w:r>
      <w:r w:rsidR="000030C8" w:rsidRPr="000D0FE0">
        <w:rPr>
          <w:rFonts w:ascii="Times New Roman" w:hAnsi="Times New Roman"/>
          <w:sz w:val="24"/>
          <w:szCs w:val="24"/>
        </w:rPr>
        <w:t xml:space="preserve"> При этом:</w:t>
      </w:r>
    </w:p>
    <w:p w14:paraId="57490E43" w14:textId="537AA930"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А.</w:t>
      </w:r>
      <w:r w:rsidR="00494BFB" w:rsidRPr="000D0FE0">
        <w:rPr>
          <w:rFonts w:ascii="Times New Roman" w:hAnsi="Times New Roman"/>
          <w:b/>
          <w:sz w:val="24"/>
          <w:szCs w:val="24"/>
        </w:rPr>
        <w:t xml:space="preserve"> </w:t>
      </w:r>
      <w:r w:rsidRPr="000D0FE0">
        <w:rPr>
          <w:rFonts w:ascii="Times New Roman" w:hAnsi="Times New Roman"/>
          <w:sz w:val="24"/>
          <w:szCs w:val="24"/>
        </w:rPr>
        <w:t xml:space="preserve">Количество билетов в Парк может быть ограничено </w:t>
      </w:r>
      <w:r w:rsidR="00F05C37" w:rsidRPr="000D0FE0">
        <w:rPr>
          <w:rFonts w:ascii="Times New Roman" w:hAnsi="Times New Roman"/>
          <w:sz w:val="24"/>
          <w:szCs w:val="24"/>
        </w:rPr>
        <w:t>Исполнителем</w:t>
      </w:r>
      <w:r w:rsidRPr="000D0FE0">
        <w:rPr>
          <w:rFonts w:ascii="Times New Roman" w:hAnsi="Times New Roman"/>
          <w:sz w:val="24"/>
          <w:szCs w:val="24"/>
        </w:rPr>
        <w:t>;</w:t>
      </w:r>
    </w:p>
    <w:p w14:paraId="28B5160E" w14:textId="1CD5BCCD"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Б.</w:t>
      </w:r>
      <w:r w:rsidR="00494BFB" w:rsidRPr="000D0FE0">
        <w:rPr>
          <w:rFonts w:ascii="Times New Roman" w:hAnsi="Times New Roman"/>
          <w:b/>
          <w:sz w:val="24"/>
          <w:szCs w:val="24"/>
        </w:rPr>
        <w:t xml:space="preserve"> </w:t>
      </w:r>
      <w:r w:rsidRPr="000D0FE0">
        <w:rPr>
          <w:rFonts w:ascii="Times New Roman" w:hAnsi="Times New Roman"/>
          <w:sz w:val="24"/>
          <w:szCs w:val="24"/>
        </w:rPr>
        <w:t xml:space="preserve">Администрация Парка оставляет за собой право потребовать у </w:t>
      </w:r>
      <w:r w:rsidR="00F05C37" w:rsidRPr="000D0FE0">
        <w:rPr>
          <w:rFonts w:ascii="Times New Roman" w:hAnsi="Times New Roman"/>
          <w:sz w:val="24"/>
          <w:szCs w:val="24"/>
        </w:rPr>
        <w:t>Заказчика (Гостя)</w:t>
      </w:r>
      <w:r w:rsidRPr="000D0FE0">
        <w:rPr>
          <w:rFonts w:ascii="Times New Roman" w:hAnsi="Times New Roman"/>
          <w:sz w:val="24"/>
          <w:szCs w:val="24"/>
        </w:rPr>
        <w:t xml:space="preserve"> документ, подтверждающий личность, для подтверждения возраста </w:t>
      </w:r>
      <w:r w:rsidR="008243E5" w:rsidRPr="000D0FE0">
        <w:rPr>
          <w:rFonts w:ascii="Times New Roman" w:hAnsi="Times New Roman"/>
          <w:sz w:val="24"/>
          <w:szCs w:val="24"/>
        </w:rPr>
        <w:t>Заказчика</w:t>
      </w:r>
      <w:r w:rsidRPr="000D0FE0">
        <w:rPr>
          <w:rFonts w:ascii="Times New Roman" w:hAnsi="Times New Roman"/>
          <w:sz w:val="24"/>
          <w:szCs w:val="24"/>
        </w:rPr>
        <w:t xml:space="preserve">. В случае отсутствия такого документа Администрация Парка вправе отказать </w:t>
      </w:r>
      <w:r w:rsidR="00F05C37" w:rsidRPr="000D0FE0">
        <w:rPr>
          <w:rFonts w:ascii="Times New Roman" w:hAnsi="Times New Roman"/>
          <w:sz w:val="24"/>
          <w:szCs w:val="24"/>
        </w:rPr>
        <w:t>Заказчику</w:t>
      </w:r>
      <w:r w:rsidRPr="000D0FE0">
        <w:rPr>
          <w:rFonts w:ascii="Times New Roman" w:hAnsi="Times New Roman"/>
          <w:sz w:val="24"/>
          <w:szCs w:val="24"/>
        </w:rPr>
        <w:t xml:space="preserve"> в приобретении билета.</w:t>
      </w:r>
    </w:p>
    <w:p w14:paraId="461BD846" w14:textId="37A82D97"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.2.</w:t>
      </w:r>
      <w:r w:rsidR="00494BFB" w:rsidRPr="000D0FE0">
        <w:rPr>
          <w:rFonts w:ascii="Times New Roman" w:hAnsi="Times New Roman"/>
          <w:b/>
          <w:sz w:val="24"/>
          <w:szCs w:val="24"/>
        </w:rPr>
        <w:t xml:space="preserve"> </w:t>
      </w:r>
      <w:r w:rsidR="00C541DA" w:rsidRPr="000D0FE0">
        <w:rPr>
          <w:rFonts w:ascii="Times New Roman" w:hAnsi="Times New Roman"/>
          <w:sz w:val="24"/>
          <w:szCs w:val="24"/>
        </w:rPr>
        <w:t>Вход Взрослых без приобретения билета на территорию Парка возможен только в качестве Сопровождающего одного или нескольких детей, при этом несколько сопровождающих не может быть у одного ребенка. Сопровождающие проходят в Парк бесплатно.</w:t>
      </w:r>
    </w:p>
    <w:p w14:paraId="3544D052" w14:textId="2A69B571"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.3.</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Взрослые, не являющаяся </w:t>
      </w:r>
      <w:r w:rsidR="00F05C37" w:rsidRPr="000D0FE0">
        <w:rPr>
          <w:rFonts w:ascii="Times New Roman" w:hAnsi="Times New Roman"/>
          <w:sz w:val="24"/>
          <w:szCs w:val="24"/>
        </w:rPr>
        <w:t>Гостями</w:t>
      </w:r>
      <w:r w:rsidR="000030C8" w:rsidRPr="000D0FE0">
        <w:rPr>
          <w:rFonts w:ascii="Times New Roman" w:hAnsi="Times New Roman"/>
          <w:sz w:val="24"/>
          <w:szCs w:val="24"/>
        </w:rPr>
        <w:t xml:space="preserve"> и Сопровождающими могут пройти на территорию Парка без детей только с целью ознакомления с Парком и/или целью посещения </w:t>
      </w:r>
      <w:r w:rsidR="00F05C37" w:rsidRPr="000D0FE0">
        <w:rPr>
          <w:rFonts w:ascii="Times New Roman" w:hAnsi="Times New Roman"/>
          <w:sz w:val="24"/>
          <w:szCs w:val="24"/>
        </w:rPr>
        <w:t>К</w:t>
      </w:r>
      <w:r w:rsidR="000030C8" w:rsidRPr="000D0FE0">
        <w:rPr>
          <w:rFonts w:ascii="Times New Roman" w:hAnsi="Times New Roman"/>
          <w:sz w:val="24"/>
          <w:szCs w:val="24"/>
        </w:rPr>
        <w:t>афе</w:t>
      </w:r>
      <w:r w:rsidR="00F05C37" w:rsidRPr="000D0FE0">
        <w:rPr>
          <w:rFonts w:ascii="Times New Roman" w:hAnsi="Times New Roman"/>
          <w:sz w:val="24"/>
          <w:szCs w:val="24"/>
        </w:rPr>
        <w:t xml:space="preserve"> Парка</w:t>
      </w:r>
      <w:r w:rsidR="000030C8" w:rsidRPr="000D0FE0">
        <w:rPr>
          <w:rFonts w:ascii="Times New Roman" w:hAnsi="Times New Roman"/>
          <w:sz w:val="24"/>
          <w:szCs w:val="24"/>
        </w:rPr>
        <w:t xml:space="preserve"> и в сопровождении Администрации. При этом взрослым, не являющихся </w:t>
      </w:r>
      <w:r w:rsidR="00F05C37" w:rsidRPr="000D0FE0">
        <w:rPr>
          <w:rFonts w:ascii="Times New Roman" w:hAnsi="Times New Roman"/>
          <w:sz w:val="24"/>
          <w:szCs w:val="24"/>
        </w:rPr>
        <w:t>Гостями</w:t>
      </w:r>
      <w:r w:rsidR="000030C8" w:rsidRPr="000D0FE0">
        <w:rPr>
          <w:rFonts w:ascii="Times New Roman" w:hAnsi="Times New Roman"/>
          <w:sz w:val="24"/>
          <w:szCs w:val="24"/>
        </w:rPr>
        <w:t xml:space="preserve"> и Сопровождающими, запрещено пользоваться </w:t>
      </w:r>
      <w:r w:rsidR="00811917" w:rsidRPr="000D0FE0">
        <w:rPr>
          <w:rFonts w:ascii="Times New Roman" w:hAnsi="Times New Roman"/>
          <w:sz w:val="24"/>
          <w:szCs w:val="24"/>
        </w:rPr>
        <w:t xml:space="preserve">Игровыми </w:t>
      </w:r>
      <w:r w:rsidR="000030C8" w:rsidRPr="000D0FE0">
        <w:rPr>
          <w:rFonts w:ascii="Times New Roman" w:hAnsi="Times New Roman"/>
          <w:sz w:val="24"/>
          <w:szCs w:val="24"/>
        </w:rPr>
        <w:t>элементами,</w:t>
      </w:r>
      <w:r w:rsidR="00811917" w:rsidRPr="000D0FE0">
        <w:rPr>
          <w:rFonts w:ascii="Times New Roman" w:hAnsi="Times New Roman"/>
          <w:sz w:val="24"/>
          <w:szCs w:val="24"/>
        </w:rPr>
        <w:t xml:space="preserve"> Аттракционом,</w:t>
      </w:r>
      <w:r w:rsidR="000030C8" w:rsidRPr="000D0FE0">
        <w:rPr>
          <w:rFonts w:ascii="Times New Roman" w:hAnsi="Times New Roman"/>
          <w:sz w:val="24"/>
          <w:szCs w:val="24"/>
        </w:rPr>
        <w:t xml:space="preserve"> оборудованием и инвентарем Парка.</w:t>
      </w:r>
    </w:p>
    <w:p w14:paraId="2BF899EE" w14:textId="1B9D6D60"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.4</w:t>
      </w:r>
      <w:r w:rsidR="000030C8" w:rsidRPr="000D0FE0">
        <w:rPr>
          <w:rFonts w:ascii="Times New Roman" w:hAnsi="Times New Roman"/>
          <w:sz w:val="24"/>
          <w:szCs w:val="24"/>
        </w:rPr>
        <w:t>.</w:t>
      </w:r>
      <w:r w:rsidR="00494BFB" w:rsidRPr="000D0FE0">
        <w:rPr>
          <w:rFonts w:ascii="Times New Roman" w:hAnsi="Times New Roman"/>
          <w:sz w:val="24"/>
          <w:szCs w:val="24"/>
        </w:rPr>
        <w:t xml:space="preserve"> </w:t>
      </w:r>
      <w:r w:rsidR="000030C8" w:rsidRPr="000D0FE0">
        <w:rPr>
          <w:rFonts w:ascii="Times New Roman" w:hAnsi="Times New Roman"/>
          <w:sz w:val="24"/>
          <w:szCs w:val="24"/>
        </w:rPr>
        <w:t xml:space="preserve">Перед входом в Парк </w:t>
      </w:r>
      <w:r w:rsidR="00811917" w:rsidRPr="000D0FE0">
        <w:rPr>
          <w:rFonts w:ascii="Times New Roman" w:hAnsi="Times New Roman"/>
          <w:sz w:val="24"/>
          <w:szCs w:val="24"/>
        </w:rPr>
        <w:t>Заказчик (Гость)</w:t>
      </w:r>
      <w:r w:rsidR="000030C8" w:rsidRPr="000D0FE0">
        <w:rPr>
          <w:rFonts w:ascii="Times New Roman" w:hAnsi="Times New Roman"/>
          <w:sz w:val="24"/>
          <w:szCs w:val="24"/>
        </w:rPr>
        <w:t xml:space="preserve"> заполняет «Анкету-соглашение на посещение </w:t>
      </w:r>
      <w:r w:rsidR="00C97CC1" w:rsidRPr="000D0FE0">
        <w:rPr>
          <w:rFonts w:ascii="Times New Roman" w:hAnsi="Times New Roman"/>
          <w:sz w:val="24"/>
          <w:szCs w:val="24"/>
        </w:rPr>
        <w:t xml:space="preserve">Акула парк </w:t>
      </w:r>
      <w:r w:rsidR="000030C8" w:rsidRPr="000D0FE0">
        <w:rPr>
          <w:rFonts w:ascii="Times New Roman" w:hAnsi="Times New Roman"/>
          <w:sz w:val="24"/>
          <w:szCs w:val="24"/>
        </w:rPr>
        <w:t xml:space="preserve">и приобретает в кассе Парка необходимое количество входных </w:t>
      </w:r>
      <w:r w:rsidR="000030C8" w:rsidRPr="000D0FE0">
        <w:rPr>
          <w:rFonts w:ascii="Times New Roman" w:hAnsi="Times New Roman"/>
          <w:sz w:val="24"/>
          <w:szCs w:val="24"/>
        </w:rPr>
        <w:lastRenderedPageBreak/>
        <w:t xml:space="preserve">билетов в виде фирменных наклеек. Стоимость входного билета определяется по ценам, указанным в </w:t>
      </w:r>
      <w:r w:rsidR="00811917" w:rsidRPr="000D0FE0">
        <w:rPr>
          <w:rFonts w:ascii="Times New Roman" w:hAnsi="Times New Roman"/>
          <w:sz w:val="24"/>
          <w:szCs w:val="24"/>
        </w:rPr>
        <w:t>Прейскуранте</w:t>
      </w:r>
      <w:r w:rsidR="000030C8" w:rsidRPr="000D0FE0">
        <w:rPr>
          <w:rFonts w:ascii="Times New Roman" w:hAnsi="Times New Roman"/>
          <w:sz w:val="24"/>
          <w:szCs w:val="24"/>
        </w:rPr>
        <w:t>. Билет п</w:t>
      </w:r>
      <w:r w:rsidR="00434D11" w:rsidRPr="000D0FE0">
        <w:rPr>
          <w:rFonts w:ascii="Times New Roman" w:hAnsi="Times New Roman"/>
          <w:sz w:val="24"/>
          <w:szCs w:val="24"/>
        </w:rPr>
        <w:t>риобретается</w:t>
      </w:r>
      <w:r w:rsidR="000030C8" w:rsidRPr="000D0FE0">
        <w:rPr>
          <w:rFonts w:ascii="Times New Roman" w:hAnsi="Times New Roman"/>
          <w:sz w:val="24"/>
          <w:szCs w:val="24"/>
        </w:rPr>
        <w:t xml:space="preserve"> на каждого Гостя, если тот не является </w:t>
      </w:r>
      <w:r w:rsidR="00811917" w:rsidRPr="000D0FE0">
        <w:rPr>
          <w:rFonts w:ascii="Times New Roman" w:hAnsi="Times New Roman"/>
          <w:sz w:val="24"/>
          <w:szCs w:val="24"/>
        </w:rPr>
        <w:t>С</w:t>
      </w:r>
      <w:r w:rsidR="000030C8" w:rsidRPr="000D0FE0">
        <w:rPr>
          <w:rFonts w:ascii="Times New Roman" w:hAnsi="Times New Roman"/>
          <w:sz w:val="24"/>
          <w:szCs w:val="24"/>
        </w:rPr>
        <w:t>опровождающим.</w:t>
      </w:r>
    </w:p>
    <w:p w14:paraId="7B360584" w14:textId="7664F306"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.5.</w:t>
      </w:r>
      <w:r w:rsidR="00494BFB" w:rsidRPr="000D0FE0">
        <w:rPr>
          <w:rFonts w:ascii="Times New Roman" w:hAnsi="Times New Roman"/>
          <w:b/>
          <w:sz w:val="24"/>
          <w:szCs w:val="24"/>
        </w:rPr>
        <w:t xml:space="preserve"> </w:t>
      </w:r>
      <w:r w:rsidR="000030C8" w:rsidRPr="000D0FE0">
        <w:rPr>
          <w:rFonts w:ascii="Times New Roman" w:hAnsi="Times New Roman"/>
          <w:sz w:val="24"/>
          <w:szCs w:val="24"/>
        </w:rPr>
        <w:t xml:space="preserve">Посещение Парка по одному билету возможно только для одного Гостя </w:t>
      </w:r>
      <w:r w:rsidR="00811917" w:rsidRPr="000D0FE0">
        <w:rPr>
          <w:rFonts w:ascii="Times New Roman" w:hAnsi="Times New Roman"/>
          <w:sz w:val="24"/>
          <w:szCs w:val="24"/>
        </w:rPr>
        <w:t>(</w:t>
      </w:r>
      <w:r w:rsidR="000030C8" w:rsidRPr="000D0FE0">
        <w:rPr>
          <w:rFonts w:ascii="Times New Roman" w:hAnsi="Times New Roman"/>
          <w:sz w:val="24"/>
          <w:szCs w:val="24"/>
        </w:rPr>
        <w:t>билет является именным</w:t>
      </w:r>
      <w:r w:rsidR="00811917" w:rsidRPr="000D0FE0">
        <w:rPr>
          <w:rFonts w:ascii="Times New Roman" w:hAnsi="Times New Roman"/>
          <w:sz w:val="24"/>
          <w:szCs w:val="24"/>
        </w:rPr>
        <w:t>)</w:t>
      </w:r>
      <w:r w:rsidR="000030C8" w:rsidRPr="000D0FE0">
        <w:rPr>
          <w:rFonts w:ascii="Times New Roman" w:hAnsi="Times New Roman"/>
          <w:sz w:val="24"/>
          <w:szCs w:val="24"/>
        </w:rPr>
        <w:t xml:space="preserve">, для которого приобретается билет, передача </w:t>
      </w:r>
      <w:r w:rsidR="00811917" w:rsidRPr="000D0FE0">
        <w:rPr>
          <w:rFonts w:ascii="Times New Roman" w:hAnsi="Times New Roman"/>
          <w:sz w:val="24"/>
          <w:szCs w:val="24"/>
        </w:rPr>
        <w:t xml:space="preserve">билета </w:t>
      </w:r>
      <w:r w:rsidR="000030C8" w:rsidRPr="000D0FE0">
        <w:rPr>
          <w:rFonts w:ascii="Times New Roman" w:hAnsi="Times New Roman"/>
          <w:sz w:val="24"/>
          <w:szCs w:val="24"/>
        </w:rPr>
        <w:t>другим Гостям невозможна. Количество входов и выходов по безлимитным билетам в течение времени работы Парка, определяемого в соответствии с пунктом 3</w:t>
      </w:r>
      <w:r w:rsidR="00A81A1A" w:rsidRPr="000D0FE0">
        <w:rPr>
          <w:rFonts w:ascii="Times New Roman" w:hAnsi="Times New Roman"/>
          <w:sz w:val="24"/>
          <w:szCs w:val="24"/>
        </w:rPr>
        <w:t>.1.</w:t>
      </w:r>
      <w:r w:rsidR="000030C8" w:rsidRPr="000D0FE0">
        <w:rPr>
          <w:rFonts w:ascii="Times New Roman" w:hAnsi="Times New Roman"/>
          <w:sz w:val="24"/>
          <w:szCs w:val="24"/>
        </w:rPr>
        <w:t xml:space="preserve"> настоящих Правил, не ограничено при соблюдении иных пунктов настоящих Правил. </w:t>
      </w:r>
    </w:p>
    <w:p w14:paraId="627E92C9" w14:textId="457502B3"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.6.</w:t>
      </w:r>
      <w:r w:rsidR="00F103F1" w:rsidRPr="000D0FE0">
        <w:rPr>
          <w:rFonts w:ascii="Times New Roman" w:hAnsi="Times New Roman"/>
          <w:sz w:val="24"/>
          <w:szCs w:val="24"/>
        </w:rPr>
        <w:t xml:space="preserve"> </w:t>
      </w:r>
      <w:r w:rsidR="000030C8" w:rsidRPr="000D0FE0">
        <w:rPr>
          <w:rFonts w:ascii="Times New Roman" w:hAnsi="Times New Roman"/>
          <w:sz w:val="24"/>
          <w:szCs w:val="24"/>
        </w:rPr>
        <w:t xml:space="preserve">Приобретение входного билета гарантирует право входа и нахождения в Парке на условиях, предусмотренных настоящими Правилами, того количества времени, на которое приобретен входной билет. В случае, если Гость находился в Парке меньшее количество времени, чем то, на которое им был приобретен билет в Парк, стоимость посещения Парка изменению в меньшую сторону не подлежит, а Парк считается исполнившим все свои обязательства перед Гостями в полном объеме. </w:t>
      </w:r>
    </w:p>
    <w:p w14:paraId="2CD21059" w14:textId="43A95924"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.7.</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Гости обязаны сохранять билеты и чеки до конца пребывания в Парке. </w:t>
      </w:r>
    </w:p>
    <w:p w14:paraId="11C9EC51" w14:textId="35513D4B"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.8.</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При приобретении билета на часовое посещение Гости обязаны отслеживать время своего пребывания в Парке и своевременно вносить оплату продления времени пребывания в Парке. </w:t>
      </w:r>
    </w:p>
    <w:p w14:paraId="0A7BABEE" w14:textId="5CAB2497"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.9.</w:t>
      </w:r>
      <w:r w:rsidR="00F103F1" w:rsidRPr="000D0FE0">
        <w:rPr>
          <w:rFonts w:ascii="Times New Roman" w:hAnsi="Times New Roman"/>
          <w:b/>
          <w:sz w:val="24"/>
          <w:szCs w:val="24"/>
        </w:rPr>
        <w:t xml:space="preserve"> </w:t>
      </w:r>
      <w:r w:rsidR="000030C8" w:rsidRPr="000D0FE0">
        <w:rPr>
          <w:rFonts w:ascii="Times New Roman" w:hAnsi="Times New Roman"/>
          <w:sz w:val="24"/>
          <w:szCs w:val="24"/>
        </w:rPr>
        <w:t>Время начала визита фиксируется кассиром или администратором на билете и может быть проверено Администрацией в любое время. По окончании посещения Гость обязан вернуть билет Администрации для его погашения и покинуть Парк.</w:t>
      </w:r>
    </w:p>
    <w:p w14:paraId="457F8E65" w14:textId="34F45F00"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.10.</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В случае, если Гости, оплатившие почасовое посещение Парка, не покинули Парк в течение 20 минут с момента истечения оплаченного срока пребывания в Парке, Гости обязаны осуществить доплату стоимости билета исходя из срока, превышающего оплаченный при приобретении билета в Парк, согласно прейскуранту Парка. </w:t>
      </w:r>
    </w:p>
    <w:p w14:paraId="498696BA" w14:textId="31D3C689"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.11.</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В случае, если Гости, оплатившие почасовое посещение Парка, покинули Парк до истечения срока, оплаченного им при приобретении билетов в Парк, </w:t>
      </w:r>
      <w:r w:rsidR="007F6EDE" w:rsidRPr="000D0FE0">
        <w:rPr>
          <w:rFonts w:ascii="Times New Roman" w:hAnsi="Times New Roman"/>
          <w:sz w:val="24"/>
          <w:szCs w:val="24"/>
        </w:rPr>
        <w:t>Исполнитель</w:t>
      </w:r>
      <w:r w:rsidR="000030C8" w:rsidRPr="000D0FE0">
        <w:rPr>
          <w:rFonts w:ascii="Times New Roman" w:hAnsi="Times New Roman"/>
          <w:sz w:val="24"/>
          <w:szCs w:val="24"/>
        </w:rPr>
        <w:t xml:space="preserve"> считается оказавшим услуги в полном объеме, а возврат денег за неиспользованное количество времени не производится. </w:t>
      </w:r>
    </w:p>
    <w:p w14:paraId="4B5135D6" w14:textId="1A2AE75C"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.12.</w:t>
      </w:r>
      <w:r w:rsidR="00F103F1" w:rsidRPr="000D0FE0">
        <w:rPr>
          <w:rFonts w:ascii="Times New Roman" w:hAnsi="Times New Roman"/>
          <w:b/>
          <w:sz w:val="24"/>
          <w:szCs w:val="24"/>
        </w:rPr>
        <w:t xml:space="preserve"> </w:t>
      </w:r>
      <w:r w:rsidR="000030C8" w:rsidRPr="000D0FE0">
        <w:rPr>
          <w:rFonts w:ascii="Times New Roman" w:hAnsi="Times New Roman"/>
          <w:sz w:val="24"/>
          <w:szCs w:val="24"/>
        </w:rPr>
        <w:t>Парк не оказывает услуги по уходу и присмотру за Детьми и, соответственно, такие услуги не оплачиваются и не входят в стоимость билета на посещение Парка.</w:t>
      </w:r>
    </w:p>
    <w:p w14:paraId="058B2B89" w14:textId="74D24451"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4</w:t>
      </w:r>
      <w:r w:rsidR="000030C8" w:rsidRPr="000D0FE0">
        <w:rPr>
          <w:rFonts w:ascii="Times New Roman" w:hAnsi="Times New Roman"/>
          <w:b/>
          <w:bCs/>
          <w:sz w:val="24"/>
          <w:szCs w:val="24"/>
        </w:rPr>
        <w:t>.13.</w:t>
      </w:r>
      <w:r w:rsidR="00F103F1" w:rsidRPr="000D0FE0">
        <w:rPr>
          <w:rFonts w:ascii="Times New Roman" w:hAnsi="Times New Roman"/>
          <w:b/>
          <w:bCs/>
          <w:sz w:val="24"/>
          <w:szCs w:val="24"/>
        </w:rPr>
        <w:t xml:space="preserve"> </w:t>
      </w:r>
      <w:r w:rsidR="000030C8" w:rsidRPr="000D0FE0">
        <w:rPr>
          <w:rFonts w:ascii="Times New Roman" w:hAnsi="Times New Roman"/>
          <w:sz w:val="24"/>
          <w:szCs w:val="24"/>
        </w:rPr>
        <w:t xml:space="preserve">При приобретении услуг по организации </w:t>
      </w:r>
      <w:r w:rsidR="00F103F1" w:rsidRPr="000D0FE0">
        <w:rPr>
          <w:rFonts w:ascii="Times New Roman" w:hAnsi="Times New Roman"/>
          <w:sz w:val="24"/>
          <w:szCs w:val="24"/>
        </w:rPr>
        <w:t>Т</w:t>
      </w:r>
      <w:r w:rsidR="000030C8" w:rsidRPr="000D0FE0">
        <w:rPr>
          <w:rFonts w:ascii="Times New Roman" w:hAnsi="Times New Roman"/>
          <w:sz w:val="24"/>
          <w:szCs w:val="24"/>
        </w:rPr>
        <w:t>ематического мероприятия, квеста или шоу-программы отдельно оплачиваются входные билеты.</w:t>
      </w:r>
      <w:r w:rsidR="00F103F1" w:rsidRPr="000D0FE0">
        <w:rPr>
          <w:rFonts w:ascii="Times New Roman" w:hAnsi="Times New Roman"/>
          <w:sz w:val="24"/>
          <w:szCs w:val="24"/>
        </w:rPr>
        <w:t xml:space="preserve"> При этом время проведения Тематического мероприятия, квеста или шоу-программы не должно выходить за рамки времени действия билета.</w:t>
      </w:r>
    </w:p>
    <w:p w14:paraId="4711E39C" w14:textId="5A83EC85"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4</w:t>
      </w:r>
      <w:r w:rsidR="000030C8" w:rsidRPr="000D0FE0">
        <w:rPr>
          <w:rFonts w:ascii="Times New Roman" w:hAnsi="Times New Roman"/>
          <w:b/>
          <w:sz w:val="24"/>
          <w:szCs w:val="24"/>
        </w:rPr>
        <w:t>.14.</w:t>
      </w:r>
      <w:r w:rsidR="00F103F1" w:rsidRPr="000D0FE0">
        <w:rPr>
          <w:rFonts w:ascii="Times New Roman" w:hAnsi="Times New Roman"/>
          <w:sz w:val="24"/>
          <w:szCs w:val="24"/>
        </w:rPr>
        <w:t xml:space="preserve"> </w:t>
      </w:r>
      <w:r w:rsidR="000030C8" w:rsidRPr="000D0FE0">
        <w:rPr>
          <w:rFonts w:ascii="Times New Roman" w:hAnsi="Times New Roman"/>
          <w:sz w:val="24"/>
          <w:szCs w:val="24"/>
        </w:rPr>
        <w:t xml:space="preserve">Помимо указанного в пункте </w:t>
      </w:r>
      <w:r w:rsidRPr="000D0FE0">
        <w:rPr>
          <w:rFonts w:ascii="Times New Roman" w:hAnsi="Times New Roman"/>
          <w:sz w:val="24"/>
          <w:szCs w:val="24"/>
        </w:rPr>
        <w:t>4</w:t>
      </w:r>
      <w:r w:rsidR="000030C8" w:rsidRPr="000D0FE0">
        <w:rPr>
          <w:rFonts w:ascii="Times New Roman" w:hAnsi="Times New Roman"/>
          <w:sz w:val="24"/>
          <w:szCs w:val="24"/>
        </w:rPr>
        <w:t>.12. настоящих Правил, в стоимость билетов на посещение Парка не входит стоимость товаров и/или услуги, оказываемых Парком за отдельную плату, в том числе, но не ограничиваясь:</w:t>
      </w:r>
    </w:p>
    <w:p w14:paraId="1455C465" w14:textId="1DC9BEE7"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А.</w:t>
      </w:r>
      <w:r w:rsidR="00F103F1" w:rsidRPr="000D0FE0">
        <w:rPr>
          <w:rFonts w:ascii="Times New Roman" w:hAnsi="Times New Roman"/>
          <w:sz w:val="24"/>
          <w:szCs w:val="24"/>
        </w:rPr>
        <w:t xml:space="preserve"> </w:t>
      </w:r>
      <w:r w:rsidRPr="000D0FE0">
        <w:rPr>
          <w:rFonts w:ascii="Times New Roman" w:hAnsi="Times New Roman"/>
          <w:sz w:val="24"/>
          <w:szCs w:val="24"/>
        </w:rPr>
        <w:t xml:space="preserve">Еда и напитки, реализуемые в </w:t>
      </w:r>
      <w:r w:rsidR="00806C02" w:rsidRPr="000D0FE0">
        <w:rPr>
          <w:rFonts w:ascii="Times New Roman" w:hAnsi="Times New Roman"/>
          <w:sz w:val="24"/>
          <w:szCs w:val="24"/>
        </w:rPr>
        <w:t>К</w:t>
      </w:r>
      <w:r w:rsidRPr="000D0FE0">
        <w:rPr>
          <w:rFonts w:ascii="Times New Roman" w:hAnsi="Times New Roman"/>
          <w:sz w:val="24"/>
          <w:szCs w:val="24"/>
        </w:rPr>
        <w:t xml:space="preserve">афе Парка, </w:t>
      </w:r>
      <w:r w:rsidR="00806C02" w:rsidRPr="000D0FE0">
        <w:rPr>
          <w:rFonts w:ascii="Times New Roman" w:hAnsi="Times New Roman"/>
          <w:sz w:val="24"/>
          <w:szCs w:val="24"/>
        </w:rPr>
        <w:t xml:space="preserve">или в вендинговых автоматах, </w:t>
      </w:r>
      <w:r w:rsidRPr="000D0FE0">
        <w:rPr>
          <w:rFonts w:ascii="Times New Roman" w:hAnsi="Times New Roman"/>
          <w:sz w:val="24"/>
          <w:szCs w:val="24"/>
        </w:rPr>
        <w:t>размещенных на территории Парка;</w:t>
      </w:r>
    </w:p>
    <w:p w14:paraId="395C1FAC" w14:textId="4D5F6F3F"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Б.</w:t>
      </w:r>
      <w:r w:rsidR="00F103F1" w:rsidRPr="000D0FE0">
        <w:rPr>
          <w:rFonts w:ascii="Times New Roman" w:hAnsi="Times New Roman"/>
          <w:b/>
          <w:sz w:val="24"/>
          <w:szCs w:val="24"/>
        </w:rPr>
        <w:t xml:space="preserve"> </w:t>
      </w:r>
      <w:r w:rsidRPr="000D0FE0">
        <w:rPr>
          <w:rFonts w:ascii="Times New Roman" w:hAnsi="Times New Roman"/>
          <w:sz w:val="24"/>
          <w:szCs w:val="24"/>
        </w:rPr>
        <w:t xml:space="preserve">Организация </w:t>
      </w:r>
      <w:r w:rsidR="00F103F1" w:rsidRPr="000D0FE0">
        <w:rPr>
          <w:rFonts w:ascii="Times New Roman" w:hAnsi="Times New Roman"/>
          <w:sz w:val="24"/>
          <w:szCs w:val="24"/>
        </w:rPr>
        <w:t>Т</w:t>
      </w:r>
      <w:r w:rsidR="00806C02" w:rsidRPr="000D0FE0">
        <w:rPr>
          <w:rFonts w:ascii="Times New Roman" w:hAnsi="Times New Roman"/>
          <w:sz w:val="24"/>
          <w:szCs w:val="24"/>
        </w:rPr>
        <w:t xml:space="preserve">ематических мероприятий, </w:t>
      </w:r>
      <w:r w:rsidR="0006617F" w:rsidRPr="000D0FE0">
        <w:rPr>
          <w:rFonts w:ascii="Times New Roman" w:hAnsi="Times New Roman"/>
          <w:sz w:val="24"/>
          <w:szCs w:val="24"/>
        </w:rPr>
        <w:t xml:space="preserve">программ с аниматором, </w:t>
      </w:r>
      <w:r w:rsidRPr="000D0FE0">
        <w:rPr>
          <w:rFonts w:ascii="Times New Roman" w:hAnsi="Times New Roman"/>
          <w:sz w:val="24"/>
          <w:szCs w:val="24"/>
        </w:rPr>
        <w:t>квестов</w:t>
      </w:r>
      <w:r w:rsidR="00806C02" w:rsidRPr="000D0FE0">
        <w:rPr>
          <w:rFonts w:ascii="Times New Roman" w:hAnsi="Times New Roman"/>
          <w:sz w:val="24"/>
          <w:szCs w:val="24"/>
        </w:rPr>
        <w:t xml:space="preserve"> и т.п.</w:t>
      </w:r>
      <w:r w:rsidRPr="000D0FE0">
        <w:rPr>
          <w:rFonts w:ascii="Times New Roman" w:hAnsi="Times New Roman"/>
          <w:sz w:val="24"/>
          <w:szCs w:val="24"/>
        </w:rPr>
        <w:t>;</w:t>
      </w:r>
    </w:p>
    <w:p w14:paraId="1E37E02E" w14:textId="464A03D0"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В.</w:t>
      </w:r>
      <w:r w:rsidR="00F103F1" w:rsidRPr="000D0FE0">
        <w:rPr>
          <w:rFonts w:ascii="Times New Roman" w:hAnsi="Times New Roman"/>
          <w:sz w:val="24"/>
          <w:szCs w:val="24"/>
        </w:rPr>
        <w:t xml:space="preserve"> </w:t>
      </w:r>
      <w:r w:rsidRPr="000D0FE0">
        <w:rPr>
          <w:rFonts w:ascii="Times New Roman" w:hAnsi="Times New Roman"/>
          <w:sz w:val="24"/>
          <w:szCs w:val="24"/>
        </w:rPr>
        <w:t>Осуществление профессиональной фотосъемки и/или видеосъемки;</w:t>
      </w:r>
    </w:p>
    <w:p w14:paraId="609FFE41" w14:textId="13CF713B"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Г.</w:t>
      </w:r>
      <w:r w:rsidR="00F103F1" w:rsidRPr="000D0FE0">
        <w:rPr>
          <w:rFonts w:ascii="Times New Roman" w:hAnsi="Times New Roman"/>
          <w:b/>
          <w:sz w:val="24"/>
          <w:szCs w:val="24"/>
        </w:rPr>
        <w:t xml:space="preserve"> </w:t>
      </w:r>
      <w:r w:rsidRPr="000D0FE0">
        <w:rPr>
          <w:rFonts w:ascii="Times New Roman" w:hAnsi="Times New Roman"/>
          <w:sz w:val="24"/>
          <w:szCs w:val="24"/>
        </w:rPr>
        <w:t xml:space="preserve">Приобретение фотографий и результатов видеосъемок, созданных фотографами и операторами Парка при оказании услуг </w:t>
      </w:r>
      <w:r w:rsidR="00806C02" w:rsidRPr="000D0FE0">
        <w:rPr>
          <w:rFonts w:ascii="Times New Roman" w:hAnsi="Times New Roman"/>
          <w:sz w:val="24"/>
          <w:szCs w:val="24"/>
        </w:rPr>
        <w:t>Исполнителем</w:t>
      </w:r>
      <w:r w:rsidRPr="000D0FE0">
        <w:rPr>
          <w:rFonts w:ascii="Times New Roman" w:hAnsi="Times New Roman"/>
          <w:sz w:val="24"/>
          <w:szCs w:val="24"/>
        </w:rPr>
        <w:t>;</w:t>
      </w:r>
    </w:p>
    <w:p w14:paraId="74E9F0A2" w14:textId="2A3E3B20"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Д.</w:t>
      </w:r>
      <w:r w:rsidR="00F103F1" w:rsidRPr="000D0FE0">
        <w:rPr>
          <w:rFonts w:ascii="Times New Roman" w:hAnsi="Times New Roman"/>
          <w:b/>
          <w:sz w:val="24"/>
          <w:szCs w:val="24"/>
        </w:rPr>
        <w:t xml:space="preserve"> </w:t>
      </w:r>
      <w:r w:rsidRPr="000D0FE0">
        <w:rPr>
          <w:rFonts w:ascii="Times New Roman" w:hAnsi="Times New Roman"/>
          <w:sz w:val="24"/>
          <w:szCs w:val="24"/>
        </w:rPr>
        <w:t>Оказание услуг «Аквагрим» любой сложности</w:t>
      </w:r>
      <w:r w:rsidR="00806C02" w:rsidRPr="000D0FE0">
        <w:rPr>
          <w:rFonts w:ascii="Times New Roman" w:hAnsi="Times New Roman"/>
          <w:sz w:val="24"/>
          <w:szCs w:val="24"/>
        </w:rPr>
        <w:t>;</w:t>
      </w:r>
    </w:p>
    <w:p w14:paraId="798F647E" w14:textId="7DCDCB64" w:rsidR="00001EB0" w:rsidRPr="000D0FE0" w:rsidRDefault="00001EB0"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lastRenderedPageBreak/>
        <w:t>Ж.</w:t>
      </w:r>
      <w:r w:rsidR="00F103F1" w:rsidRPr="000D0FE0">
        <w:rPr>
          <w:rFonts w:ascii="Times New Roman" w:hAnsi="Times New Roman"/>
          <w:b/>
          <w:bCs/>
          <w:sz w:val="24"/>
          <w:szCs w:val="24"/>
        </w:rPr>
        <w:t xml:space="preserve"> </w:t>
      </w:r>
      <w:r w:rsidRPr="000D0FE0">
        <w:rPr>
          <w:rFonts w:ascii="Times New Roman" w:hAnsi="Times New Roman"/>
          <w:sz w:val="24"/>
          <w:szCs w:val="24"/>
        </w:rPr>
        <w:t xml:space="preserve">Различные товары, продаваемые </w:t>
      </w:r>
      <w:r w:rsidR="00806C02" w:rsidRPr="000D0FE0">
        <w:rPr>
          <w:rFonts w:ascii="Times New Roman" w:hAnsi="Times New Roman"/>
          <w:sz w:val="24"/>
          <w:szCs w:val="24"/>
        </w:rPr>
        <w:t>Исполнителем или третьими лицами на территории Парка</w:t>
      </w:r>
      <w:r w:rsidRPr="000D0FE0">
        <w:rPr>
          <w:rFonts w:ascii="Times New Roman" w:hAnsi="Times New Roman"/>
          <w:sz w:val="24"/>
          <w:szCs w:val="24"/>
        </w:rPr>
        <w:t xml:space="preserve">, в том числе, но не ограничиваясь: </w:t>
      </w:r>
      <w:r w:rsidR="00C97CC1" w:rsidRPr="000D0FE0">
        <w:rPr>
          <w:rFonts w:ascii="Times New Roman" w:hAnsi="Times New Roman"/>
          <w:sz w:val="24"/>
          <w:szCs w:val="24"/>
        </w:rPr>
        <w:t xml:space="preserve">игрушки, </w:t>
      </w:r>
      <w:r w:rsidRPr="000D0FE0">
        <w:rPr>
          <w:rFonts w:ascii="Times New Roman" w:hAnsi="Times New Roman"/>
          <w:sz w:val="24"/>
          <w:szCs w:val="24"/>
        </w:rPr>
        <w:t xml:space="preserve">носки, шары, свечи в торт, праздничное оформление и пр. </w:t>
      </w:r>
    </w:p>
    <w:p w14:paraId="379779A9" w14:textId="77777777" w:rsidR="00806C02" w:rsidRPr="000D0FE0" w:rsidRDefault="00806C02">
      <w:pPr>
        <w:spacing w:after="0"/>
        <w:ind w:firstLine="567"/>
        <w:jc w:val="both"/>
        <w:rPr>
          <w:rFonts w:ascii="Times New Roman" w:hAnsi="Times New Roman"/>
          <w:sz w:val="24"/>
          <w:szCs w:val="24"/>
        </w:rPr>
      </w:pPr>
    </w:p>
    <w:p w14:paraId="4DC15BB4" w14:textId="5F19DD17" w:rsidR="0000758B" w:rsidRPr="000D0FE0" w:rsidRDefault="00807863" w:rsidP="00F103F1">
      <w:pPr>
        <w:spacing w:after="0"/>
        <w:ind w:firstLine="567"/>
        <w:jc w:val="center"/>
        <w:rPr>
          <w:rFonts w:ascii="Times New Roman" w:hAnsi="Times New Roman"/>
          <w:b/>
          <w:sz w:val="24"/>
          <w:szCs w:val="24"/>
        </w:rPr>
      </w:pPr>
      <w:r w:rsidRPr="000D0FE0">
        <w:rPr>
          <w:rFonts w:ascii="Times New Roman" w:hAnsi="Times New Roman"/>
          <w:b/>
          <w:sz w:val="24"/>
          <w:szCs w:val="24"/>
        </w:rPr>
        <w:t>5</w:t>
      </w:r>
      <w:r w:rsidR="000030C8" w:rsidRPr="000D0FE0">
        <w:rPr>
          <w:rFonts w:ascii="Times New Roman" w:hAnsi="Times New Roman"/>
          <w:b/>
          <w:sz w:val="24"/>
          <w:szCs w:val="24"/>
        </w:rPr>
        <w:t>. Сертификаты Парка</w:t>
      </w:r>
    </w:p>
    <w:p w14:paraId="2CD5AD51" w14:textId="77777777" w:rsidR="00F103F1" w:rsidRPr="000D0FE0" w:rsidRDefault="00F103F1" w:rsidP="00F103F1">
      <w:pPr>
        <w:spacing w:after="0"/>
        <w:ind w:firstLine="567"/>
        <w:jc w:val="center"/>
        <w:rPr>
          <w:rFonts w:ascii="Times New Roman" w:hAnsi="Times New Roman"/>
          <w:b/>
          <w:sz w:val="24"/>
          <w:szCs w:val="24"/>
        </w:rPr>
      </w:pPr>
    </w:p>
    <w:p w14:paraId="0DE7F51D" w14:textId="54234D81"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5</w:t>
      </w:r>
      <w:r w:rsidR="000030C8" w:rsidRPr="000D0FE0">
        <w:rPr>
          <w:rFonts w:ascii="Times New Roman" w:hAnsi="Times New Roman"/>
          <w:b/>
          <w:sz w:val="24"/>
          <w:szCs w:val="24"/>
        </w:rPr>
        <w:t>.1.</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Бумажные и электронные сертификаты, приобретенные </w:t>
      </w:r>
      <w:r w:rsidR="00806C02" w:rsidRPr="000D0FE0">
        <w:rPr>
          <w:rFonts w:ascii="Times New Roman" w:hAnsi="Times New Roman"/>
          <w:sz w:val="24"/>
          <w:szCs w:val="24"/>
        </w:rPr>
        <w:t>Заказчиком (</w:t>
      </w:r>
      <w:r w:rsidR="000030C8" w:rsidRPr="000D0FE0">
        <w:rPr>
          <w:rFonts w:ascii="Times New Roman" w:hAnsi="Times New Roman"/>
          <w:sz w:val="24"/>
          <w:szCs w:val="24"/>
        </w:rPr>
        <w:t>Гостем</w:t>
      </w:r>
      <w:r w:rsidR="00806C02" w:rsidRPr="000D0FE0">
        <w:rPr>
          <w:rFonts w:ascii="Times New Roman" w:hAnsi="Times New Roman"/>
          <w:sz w:val="24"/>
          <w:szCs w:val="24"/>
        </w:rPr>
        <w:t>)</w:t>
      </w:r>
      <w:r w:rsidR="000030C8" w:rsidRPr="000D0FE0">
        <w:rPr>
          <w:rFonts w:ascii="Times New Roman" w:hAnsi="Times New Roman"/>
          <w:sz w:val="24"/>
          <w:szCs w:val="24"/>
        </w:rPr>
        <w:t xml:space="preserve"> за наличный, безналичный расчет или при помощи онлайн сервиса</w:t>
      </w:r>
      <w:r w:rsidR="00C97CC1" w:rsidRPr="000D0FE0">
        <w:rPr>
          <w:rFonts w:ascii="Times New Roman" w:hAnsi="Times New Roman"/>
          <w:sz w:val="24"/>
          <w:szCs w:val="24"/>
        </w:rPr>
        <w:t xml:space="preserve">, </w:t>
      </w:r>
      <w:r w:rsidR="000030C8" w:rsidRPr="000D0FE0">
        <w:rPr>
          <w:rFonts w:ascii="Times New Roman" w:hAnsi="Times New Roman"/>
          <w:sz w:val="24"/>
          <w:szCs w:val="24"/>
        </w:rPr>
        <w:t xml:space="preserve">являются авансовым платежом за любые услуги, предоставляемые </w:t>
      </w:r>
      <w:r w:rsidR="00806C02" w:rsidRPr="000D0FE0">
        <w:rPr>
          <w:rFonts w:ascii="Times New Roman" w:hAnsi="Times New Roman"/>
          <w:sz w:val="24"/>
          <w:szCs w:val="24"/>
        </w:rPr>
        <w:t>только Исполнителем</w:t>
      </w:r>
      <w:r w:rsidR="000030C8" w:rsidRPr="000D0FE0">
        <w:rPr>
          <w:rFonts w:ascii="Times New Roman" w:hAnsi="Times New Roman"/>
          <w:sz w:val="24"/>
          <w:szCs w:val="24"/>
        </w:rPr>
        <w:t>.</w:t>
      </w:r>
    </w:p>
    <w:p w14:paraId="16B32285" w14:textId="717FEDC3"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5</w:t>
      </w:r>
      <w:r w:rsidR="000030C8" w:rsidRPr="000D0FE0">
        <w:rPr>
          <w:rFonts w:ascii="Times New Roman" w:hAnsi="Times New Roman"/>
          <w:b/>
          <w:sz w:val="24"/>
          <w:szCs w:val="24"/>
        </w:rPr>
        <w:t>.2.</w:t>
      </w:r>
      <w:r w:rsidR="00F103F1" w:rsidRPr="000D0FE0">
        <w:rPr>
          <w:rFonts w:ascii="Times New Roman" w:hAnsi="Times New Roman"/>
          <w:b/>
          <w:sz w:val="24"/>
          <w:szCs w:val="24"/>
        </w:rPr>
        <w:t xml:space="preserve"> </w:t>
      </w:r>
      <w:r w:rsidR="000030C8" w:rsidRPr="000D0FE0">
        <w:rPr>
          <w:rFonts w:ascii="Times New Roman" w:hAnsi="Times New Roman"/>
          <w:bCs/>
          <w:sz w:val="24"/>
          <w:szCs w:val="24"/>
        </w:rPr>
        <w:t>С</w:t>
      </w:r>
      <w:r w:rsidR="000030C8" w:rsidRPr="000D0FE0">
        <w:rPr>
          <w:rFonts w:ascii="Times New Roman" w:hAnsi="Times New Roman"/>
          <w:sz w:val="24"/>
          <w:szCs w:val="24"/>
        </w:rPr>
        <w:t>ертификаты, предоставленные Гостю партнёрами или контрагентами Парка, могут быть использованы только для приобретения входного билета в Парк. Такие сертификаты не могут быть обменены на денежные средства.</w:t>
      </w:r>
    </w:p>
    <w:p w14:paraId="713FF8A4" w14:textId="1C994BF6"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5</w:t>
      </w:r>
      <w:r w:rsidR="000030C8" w:rsidRPr="000D0FE0">
        <w:rPr>
          <w:rFonts w:ascii="Times New Roman" w:hAnsi="Times New Roman"/>
          <w:b/>
          <w:bCs/>
          <w:sz w:val="24"/>
          <w:szCs w:val="24"/>
        </w:rPr>
        <w:t>.3.</w:t>
      </w:r>
      <w:r w:rsidR="00F103F1" w:rsidRPr="000D0FE0">
        <w:rPr>
          <w:rFonts w:ascii="Times New Roman" w:hAnsi="Times New Roman"/>
          <w:b/>
          <w:bCs/>
          <w:sz w:val="24"/>
          <w:szCs w:val="24"/>
        </w:rPr>
        <w:t xml:space="preserve"> </w:t>
      </w:r>
      <w:r w:rsidR="000030C8" w:rsidRPr="000D0FE0">
        <w:rPr>
          <w:rFonts w:ascii="Times New Roman" w:hAnsi="Times New Roman"/>
          <w:sz w:val="24"/>
          <w:szCs w:val="24"/>
        </w:rPr>
        <w:t>Сертификаты Парка могут предоставляться Гостю в качестве подарка или при розыгрыше сертификатов как на территории Парка, так и в официальных социальных сетях Парка. Такие сертификаты не могут быть обменены на денежные средства, имеют ограниченный срок действия без права продления и распространяются только на входные билеты в Парк.</w:t>
      </w:r>
    </w:p>
    <w:p w14:paraId="3E32B1DA" w14:textId="6DF2FB82"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5</w:t>
      </w:r>
      <w:r w:rsidR="000030C8" w:rsidRPr="000D0FE0">
        <w:rPr>
          <w:rFonts w:ascii="Times New Roman" w:hAnsi="Times New Roman"/>
          <w:b/>
          <w:bCs/>
          <w:sz w:val="24"/>
          <w:szCs w:val="24"/>
        </w:rPr>
        <w:t>.4.</w:t>
      </w:r>
      <w:r w:rsidR="00F103F1" w:rsidRPr="000D0FE0">
        <w:rPr>
          <w:rFonts w:ascii="Times New Roman" w:hAnsi="Times New Roman"/>
          <w:b/>
          <w:bCs/>
          <w:sz w:val="24"/>
          <w:szCs w:val="24"/>
        </w:rPr>
        <w:t xml:space="preserve"> </w:t>
      </w:r>
      <w:r w:rsidR="000030C8" w:rsidRPr="000D0FE0">
        <w:rPr>
          <w:rFonts w:ascii="Times New Roman" w:hAnsi="Times New Roman"/>
          <w:sz w:val="24"/>
          <w:szCs w:val="24"/>
        </w:rPr>
        <w:t xml:space="preserve">При желании Гостя приобрести услугу Парка, стоимость которой выше, чем стоимость, указанная в его Сертификате, Гость осуществляет доплату недостающей суммы в кассу </w:t>
      </w:r>
      <w:r w:rsidR="00806C02" w:rsidRPr="000D0FE0">
        <w:rPr>
          <w:rFonts w:ascii="Times New Roman" w:hAnsi="Times New Roman"/>
          <w:sz w:val="24"/>
          <w:szCs w:val="24"/>
        </w:rPr>
        <w:t>Исполнителя</w:t>
      </w:r>
      <w:r w:rsidR="000030C8" w:rsidRPr="000D0FE0">
        <w:rPr>
          <w:rFonts w:ascii="Times New Roman" w:hAnsi="Times New Roman"/>
          <w:sz w:val="24"/>
          <w:szCs w:val="24"/>
        </w:rPr>
        <w:t xml:space="preserve"> наличным или безналичным способом.</w:t>
      </w:r>
    </w:p>
    <w:p w14:paraId="39DDBEDA" w14:textId="39E76B74"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5</w:t>
      </w:r>
      <w:r w:rsidR="000030C8" w:rsidRPr="000D0FE0">
        <w:rPr>
          <w:rFonts w:ascii="Times New Roman" w:hAnsi="Times New Roman"/>
          <w:b/>
          <w:bCs/>
          <w:sz w:val="24"/>
          <w:szCs w:val="24"/>
        </w:rPr>
        <w:t>.</w:t>
      </w:r>
      <w:r w:rsidRPr="000D0FE0">
        <w:rPr>
          <w:rFonts w:ascii="Times New Roman" w:hAnsi="Times New Roman"/>
          <w:b/>
          <w:bCs/>
          <w:sz w:val="24"/>
          <w:szCs w:val="24"/>
        </w:rPr>
        <w:t>5</w:t>
      </w:r>
      <w:r w:rsidR="000030C8" w:rsidRPr="000D0FE0">
        <w:rPr>
          <w:rFonts w:ascii="Times New Roman" w:hAnsi="Times New Roman"/>
          <w:b/>
          <w:bCs/>
          <w:sz w:val="24"/>
          <w:szCs w:val="24"/>
        </w:rPr>
        <w:t>.</w:t>
      </w:r>
      <w:r w:rsidR="00F103F1" w:rsidRPr="000D0FE0">
        <w:rPr>
          <w:rFonts w:ascii="Times New Roman" w:hAnsi="Times New Roman"/>
          <w:b/>
          <w:bCs/>
          <w:sz w:val="24"/>
          <w:szCs w:val="24"/>
        </w:rPr>
        <w:t xml:space="preserve"> </w:t>
      </w:r>
      <w:r w:rsidR="000030C8" w:rsidRPr="000D0FE0">
        <w:rPr>
          <w:rFonts w:ascii="Times New Roman" w:hAnsi="Times New Roman"/>
          <w:sz w:val="24"/>
          <w:szCs w:val="24"/>
        </w:rPr>
        <w:t>Все сертификаты Парка имеют свой регистрационный номер, позволяющей администрация Парка установить способ приобретения Гостем соответствующего Сертификата.</w:t>
      </w:r>
    </w:p>
    <w:p w14:paraId="5FE8B761" w14:textId="77777777" w:rsidR="00806C02" w:rsidRPr="000D0FE0" w:rsidRDefault="00806C02">
      <w:pPr>
        <w:spacing w:after="0"/>
        <w:ind w:firstLine="567"/>
        <w:jc w:val="both"/>
        <w:rPr>
          <w:rFonts w:ascii="Times New Roman" w:hAnsi="Times New Roman"/>
          <w:sz w:val="24"/>
          <w:szCs w:val="24"/>
        </w:rPr>
      </w:pPr>
    </w:p>
    <w:p w14:paraId="0AEF960D" w14:textId="1800BC97" w:rsidR="0000758B" w:rsidRPr="000D0FE0" w:rsidRDefault="00807863" w:rsidP="00F103F1">
      <w:pPr>
        <w:spacing w:after="0"/>
        <w:ind w:firstLine="567"/>
        <w:jc w:val="center"/>
        <w:rPr>
          <w:rFonts w:ascii="Times New Roman" w:hAnsi="Times New Roman"/>
          <w:b/>
          <w:sz w:val="24"/>
          <w:szCs w:val="24"/>
        </w:rPr>
      </w:pPr>
      <w:r w:rsidRPr="000D0FE0">
        <w:rPr>
          <w:rFonts w:ascii="Times New Roman" w:hAnsi="Times New Roman"/>
          <w:b/>
          <w:sz w:val="24"/>
          <w:szCs w:val="24"/>
        </w:rPr>
        <w:t>6</w:t>
      </w:r>
      <w:r w:rsidR="000030C8" w:rsidRPr="000D0FE0">
        <w:rPr>
          <w:rFonts w:ascii="Times New Roman" w:hAnsi="Times New Roman"/>
          <w:b/>
          <w:sz w:val="24"/>
          <w:szCs w:val="24"/>
        </w:rPr>
        <w:t>.</w:t>
      </w:r>
      <w:r w:rsidR="00F103F1" w:rsidRPr="000D0FE0">
        <w:rPr>
          <w:rFonts w:ascii="Times New Roman" w:hAnsi="Times New Roman"/>
          <w:b/>
          <w:sz w:val="24"/>
          <w:szCs w:val="24"/>
        </w:rPr>
        <w:t xml:space="preserve"> </w:t>
      </w:r>
      <w:r w:rsidR="000030C8" w:rsidRPr="000D0FE0">
        <w:rPr>
          <w:rFonts w:ascii="Times New Roman" w:hAnsi="Times New Roman"/>
          <w:b/>
          <w:sz w:val="24"/>
          <w:szCs w:val="24"/>
        </w:rPr>
        <w:t>Правила поведения в Парке</w:t>
      </w:r>
    </w:p>
    <w:p w14:paraId="5E9C024D" w14:textId="77777777" w:rsidR="00F103F1" w:rsidRPr="000D0FE0" w:rsidRDefault="00F103F1">
      <w:pPr>
        <w:spacing w:after="0"/>
        <w:ind w:firstLine="567"/>
        <w:jc w:val="both"/>
        <w:rPr>
          <w:rFonts w:ascii="Times New Roman" w:hAnsi="Times New Roman"/>
          <w:b/>
          <w:sz w:val="24"/>
          <w:szCs w:val="24"/>
        </w:rPr>
      </w:pPr>
    </w:p>
    <w:p w14:paraId="245C36EF" w14:textId="5F561110"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6</w:t>
      </w:r>
      <w:r w:rsidR="000030C8" w:rsidRPr="000D0FE0">
        <w:rPr>
          <w:rFonts w:ascii="Times New Roman" w:hAnsi="Times New Roman"/>
          <w:b/>
          <w:sz w:val="24"/>
          <w:szCs w:val="24"/>
        </w:rPr>
        <w:t>.1.</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При входе в Парк Сопровождающие обязаны подтвердить согласие на пользование услугами </w:t>
      </w:r>
      <w:r w:rsidR="003C1DF9" w:rsidRPr="000D0FE0">
        <w:rPr>
          <w:rFonts w:ascii="Times New Roman" w:hAnsi="Times New Roman"/>
          <w:sz w:val="24"/>
          <w:szCs w:val="24"/>
        </w:rPr>
        <w:t>Исполнителя</w:t>
      </w:r>
      <w:r w:rsidR="000030C8" w:rsidRPr="000D0FE0">
        <w:rPr>
          <w:rFonts w:ascii="Times New Roman" w:hAnsi="Times New Roman"/>
          <w:sz w:val="24"/>
          <w:szCs w:val="24"/>
        </w:rPr>
        <w:t xml:space="preserve"> путем заполнения соответствующего бланка или иным способом, определенным в пункте 5.4. настоящих Правил для приобретения билетов в Парк.</w:t>
      </w:r>
    </w:p>
    <w:p w14:paraId="00B429DF" w14:textId="2BF0DF5D"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 xml:space="preserve">Заполняя соответствующий бланк, </w:t>
      </w:r>
      <w:r w:rsidR="003C1DF9" w:rsidRPr="000D0FE0">
        <w:rPr>
          <w:rFonts w:ascii="Times New Roman" w:hAnsi="Times New Roman"/>
          <w:sz w:val="24"/>
          <w:szCs w:val="24"/>
        </w:rPr>
        <w:t xml:space="preserve">Заказчик (Гости, </w:t>
      </w:r>
      <w:r w:rsidRPr="000D0FE0">
        <w:rPr>
          <w:rFonts w:ascii="Times New Roman" w:hAnsi="Times New Roman"/>
          <w:sz w:val="24"/>
          <w:szCs w:val="24"/>
        </w:rPr>
        <w:t>Сопровождающие</w:t>
      </w:r>
      <w:r w:rsidR="003C1DF9" w:rsidRPr="000D0FE0">
        <w:rPr>
          <w:rFonts w:ascii="Times New Roman" w:hAnsi="Times New Roman"/>
          <w:sz w:val="24"/>
          <w:szCs w:val="24"/>
        </w:rPr>
        <w:t>)</w:t>
      </w:r>
      <w:r w:rsidRPr="000D0FE0">
        <w:rPr>
          <w:rFonts w:ascii="Times New Roman" w:hAnsi="Times New Roman"/>
          <w:sz w:val="24"/>
          <w:szCs w:val="24"/>
        </w:rPr>
        <w:t xml:space="preserve"> гарантиру</w:t>
      </w:r>
      <w:r w:rsidR="003C1DF9" w:rsidRPr="000D0FE0">
        <w:rPr>
          <w:rFonts w:ascii="Times New Roman" w:hAnsi="Times New Roman"/>
          <w:sz w:val="24"/>
          <w:szCs w:val="24"/>
        </w:rPr>
        <w:t>е</w:t>
      </w:r>
      <w:r w:rsidRPr="000D0FE0">
        <w:rPr>
          <w:rFonts w:ascii="Times New Roman" w:hAnsi="Times New Roman"/>
          <w:sz w:val="24"/>
          <w:szCs w:val="24"/>
        </w:rPr>
        <w:t>т полноту и достоверность указываемых персональных данных и нес</w:t>
      </w:r>
      <w:r w:rsidR="003C1DF9" w:rsidRPr="000D0FE0">
        <w:rPr>
          <w:rFonts w:ascii="Times New Roman" w:hAnsi="Times New Roman"/>
          <w:sz w:val="24"/>
          <w:szCs w:val="24"/>
        </w:rPr>
        <w:t>е</w:t>
      </w:r>
      <w:r w:rsidRPr="000D0FE0">
        <w:rPr>
          <w:rFonts w:ascii="Times New Roman" w:hAnsi="Times New Roman"/>
          <w:sz w:val="24"/>
          <w:szCs w:val="24"/>
        </w:rPr>
        <w:t xml:space="preserve">т риски и последствия, связанные с указанием недостоверных данных. </w:t>
      </w:r>
    </w:p>
    <w:p w14:paraId="1AB70896" w14:textId="3BDF080A"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 xml:space="preserve">Подтверждая свое согласие на пользование услугами, оказываемыми им в Парке, в соответствии с настоящим пунктом Правил, </w:t>
      </w:r>
      <w:r w:rsidR="003C1DF9" w:rsidRPr="000D0FE0">
        <w:rPr>
          <w:rFonts w:ascii="Times New Roman" w:hAnsi="Times New Roman"/>
          <w:sz w:val="24"/>
          <w:szCs w:val="24"/>
        </w:rPr>
        <w:t>Гости</w:t>
      </w:r>
      <w:r w:rsidRPr="000D0FE0">
        <w:rPr>
          <w:rFonts w:ascii="Times New Roman" w:hAnsi="Times New Roman"/>
          <w:sz w:val="24"/>
          <w:szCs w:val="24"/>
        </w:rPr>
        <w:t xml:space="preserve"> также дают свое согласие на обработку их персональных данных, указываемых Сопровождающими при предоставлении согласия на пользование услугами </w:t>
      </w:r>
      <w:r w:rsidR="003C1DF9" w:rsidRPr="000D0FE0">
        <w:rPr>
          <w:rFonts w:ascii="Times New Roman" w:hAnsi="Times New Roman"/>
          <w:sz w:val="24"/>
          <w:szCs w:val="24"/>
        </w:rPr>
        <w:t>Исполнителя</w:t>
      </w:r>
      <w:r w:rsidRPr="000D0FE0">
        <w:rPr>
          <w:rFonts w:ascii="Times New Roman" w:hAnsi="Times New Roman"/>
          <w:sz w:val="24"/>
          <w:szCs w:val="24"/>
        </w:rPr>
        <w:t xml:space="preserve">. </w:t>
      </w:r>
    </w:p>
    <w:p w14:paraId="7AD11B49" w14:textId="6A038A4F" w:rsidR="0000758B" w:rsidRPr="000D0FE0" w:rsidRDefault="000030C8" w:rsidP="004B69E0">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 xml:space="preserve">Настоящим </w:t>
      </w:r>
      <w:r w:rsidR="003C1DF9" w:rsidRPr="000D0FE0">
        <w:rPr>
          <w:rFonts w:ascii="Times New Roman" w:hAnsi="Times New Roman"/>
          <w:sz w:val="24"/>
          <w:szCs w:val="24"/>
        </w:rPr>
        <w:t xml:space="preserve">Исполнитель </w:t>
      </w:r>
      <w:r w:rsidRPr="000D0FE0">
        <w:rPr>
          <w:rFonts w:ascii="Times New Roman" w:hAnsi="Times New Roman"/>
          <w:sz w:val="24"/>
          <w:szCs w:val="24"/>
        </w:rPr>
        <w:t>подтверждает, что обработка персональных данных осуществляется им в соответствии с требованиями Федерального закона от 27.07.2006 г. № 152-ФЗ «О персональных данных» и утвержденн</w:t>
      </w:r>
      <w:r w:rsidR="004C2435" w:rsidRPr="000D0FE0">
        <w:rPr>
          <w:rFonts w:ascii="Times New Roman" w:hAnsi="Times New Roman"/>
          <w:sz w:val="24"/>
          <w:szCs w:val="24"/>
        </w:rPr>
        <w:t>ым</w:t>
      </w:r>
      <w:r w:rsidRPr="000D0FE0">
        <w:rPr>
          <w:rFonts w:ascii="Times New Roman" w:hAnsi="Times New Roman"/>
          <w:sz w:val="24"/>
          <w:szCs w:val="24"/>
        </w:rPr>
        <w:t xml:space="preserve"> </w:t>
      </w:r>
      <w:r w:rsidR="003C1DF9" w:rsidRPr="000D0FE0">
        <w:rPr>
          <w:rFonts w:ascii="Times New Roman" w:hAnsi="Times New Roman"/>
          <w:sz w:val="24"/>
          <w:szCs w:val="24"/>
        </w:rPr>
        <w:t xml:space="preserve">Исполнителем </w:t>
      </w:r>
      <w:r w:rsidR="004C2435" w:rsidRPr="000D0FE0">
        <w:rPr>
          <w:rFonts w:ascii="Times New Roman" w:hAnsi="Times New Roman"/>
          <w:sz w:val="24"/>
          <w:szCs w:val="24"/>
        </w:rPr>
        <w:t>Положением об</w:t>
      </w:r>
      <w:r w:rsidRPr="000D0FE0">
        <w:rPr>
          <w:rFonts w:ascii="Times New Roman" w:hAnsi="Times New Roman"/>
          <w:sz w:val="24"/>
          <w:szCs w:val="24"/>
        </w:rPr>
        <w:t xml:space="preserve"> обработк</w:t>
      </w:r>
      <w:r w:rsidR="004C2435" w:rsidRPr="000D0FE0">
        <w:rPr>
          <w:rFonts w:ascii="Times New Roman" w:hAnsi="Times New Roman"/>
          <w:sz w:val="24"/>
          <w:szCs w:val="24"/>
        </w:rPr>
        <w:t>е</w:t>
      </w:r>
      <w:r w:rsidRPr="000D0FE0">
        <w:rPr>
          <w:rFonts w:ascii="Times New Roman" w:hAnsi="Times New Roman"/>
          <w:sz w:val="24"/>
          <w:szCs w:val="24"/>
        </w:rPr>
        <w:t xml:space="preserve"> персональных данных, с которыми Сопровождающий может ознакомиться на информационном стенде Парка и/или у Администрации.</w:t>
      </w:r>
    </w:p>
    <w:p w14:paraId="4310BF16" w14:textId="4A09F33B"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6</w:t>
      </w:r>
      <w:r w:rsidR="000030C8" w:rsidRPr="000D0FE0">
        <w:rPr>
          <w:rFonts w:ascii="Times New Roman" w:hAnsi="Times New Roman"/>
          <w:b/>
          <w:sz w:val="24"/>
          <w:szCs w:val="24"/>
        </w:rPr>
        <w:t>.2.</w:t>
      </w:r>
      <w:r w:rsidR="00F103F1" w:rsidRPr="000D0FE0">
        <w:rPr>
          <w:rFonts w:ascii="Times New Roman" w:hAnsi="Times New Roman"/>
          <w:b/>
          <w:sz w:val="24"/>
          <w:szCs w:val="24"/>
        </w:rPr>
        <w:t xml:space="preserve"> </w:t>
      </w:r>
      <w:r w:rsidR="000030C8" w:rsidRPr="000D0FE0">
        <w:rPr>
          <w:rFonts w:ascii="Times New Roman" w:hAnsi="Times New Roman"/>
          <w:sz w:val="24"/>
          <w:szCs w:val="24"/>
        </w:rPr>
        <w:t>Заботясь о здоровье</w:t>
      </w:r>
      <w:r w:rsidR="003C1DF9" w:rsidRPr="000D0FE0">
        <w:rPr>
          <w:rFonts w:ascii="Times New Roman" w:hAnsi="Times New Roman"/>
          <w:sz w:val="24"/>
          <w:szCs w:val="24"/>
        </w:rPr>
        <w:t xml:space="preserve"> и безопасности</w:t>
      </w:r>
      <w:r w:rsidR="000030C8" w:rsidRPr="000D0FE0">
        <w:rPr>
          <w:rFonts w:ascii="Times New Roman" w:hAnsi="Times New Roman"/>
          <w:sz w:val="24"/>
          <w:szCs w:val="24"/>
        </w:rPr>
        <w:t xml:space="preserve"> Гостей Парка, </w:t>
      </w:r>
      <w:r w:rsidR="003C1DF9" w:rsidRPr="000D0FE0">
        <w:rPr>
          <w:rFonts w:ascii="Times New Roman" w:hAnsi="Times New Roman"/>
          <w:sz w:val="24"/>
          <w:szCs w:val="24"/>
        </w:rPr>
        <w:t>Исполнитель</w:t>
      </w:r>
      <w:r w:rsidR="000030C8" w:rsidRPr="000D0FE0">
        <w:rPr>
          <w:rFonts w:ascii="Times New Roman" w:hAnsi="Times New Roman"/>
          <w:sz w:val="24"/>
          <w:szCs w:val="24"/>
        </w:rPr>
        <w:t xml:space="preserve"> настоятельно не рекомендует посещать Парк беременным женщинам, лицам с признаками простудных, инфекционных и иных заболеваний, которые могут негативно отразиться на здоровье Гостей. Администрация по своему усмотрению вправе отказать в доступе в Парк Гостям с </w:t>
      </w:r>
      <w:r w:rsidR="000030C8" w:rsidRPr="000D0FE0">
        <w:rPr>
          <w:rFonts w:ascii="Times New Roman" w:hAnsi="Times New Roman"/>
          <w:sz w:val="24"/>
          <w:szCs w:val="24"/>
        </w:rPr>
        <w:lastRenderedPageBreak/>
        <w:t xml:space="preserve">явными признаками простудного и/или инфекционного заболевания и пригласить их в Парк после их выздоровления. В случае наличия у Детей признаков простудных и инфекционных заболеваний, аллергии, а также наличия у Детей особых заболеваний и/или противопоказаний в какой-то физической активности, использовании </w:t>
      </w:r>
      <w:r w:rsidR="003C1DF9" w:rsidRPr="000D0FE0">
        <w:rPr>
          <w:rFonts w:ascii="Times New Roman" w:hAnsi="Times New Roman"/>
          <w:sz w:val="24"/>
          <w:szCs w:val="24"/>
        </w:rPr>
        <w:t>Игровых элементов, Аттракциона</w:t>
      </w:r>
      <w:r w:rsidR="000030C8" w:rsidRPr="000D0FE0">
        <w:rPr>
          <w:rFonts w:ascii="Times New Roman" w:hAnsi="Times New Roman"/>
          <w:sz w:val="24"/>
          <w:szCs w:val="24"/>
        </w:rPr>
        <w:t xml:space="preserve">, Сопровождающий обязан предварительно, до входа в Парк, письменно уведомить об этом Администрацию. </w:t>
      </w:r>
    </w:p>
    <w:p w14:paraId="747F7F16" w14:textId="744406C4" w:rsidR="0000758B" w:rsidRPr="000D0FE0" w:rsidRDefault="00807863"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6</w:t>
      </w:r>
      <w:r w:rsidR="000030C8" w:rsidRPr="000D0FE0">
        <w:rPr>
          <w:rFonts w:ascii="Times New Roman" w:hAnsi="Times New Roman"/>
          <w:b/>
          <w:sz w:val="24"/>
          <w:szCs w:val="24"/>
        </w:rPr>
        <w:t>.3.</w:t>
      </w:r>
      <w:r w:rsidR="00F103F1" w:rsidRPr="000D0FE0">
        <w:rPr>
          <w:rFonts w:ascii="Times New Roman" w:hAnsi="Times New Roman"/>
          <w:b/>
          <w:sz w:val="24"/>
          <w:szCs w:val="24"/>
        </w:rPr>
        <w:t xml:space="preserve"> </w:t>
      </w:r>
      <w:r w:rsidR="000030C8" w:rsidRPr="000D0FE0">
        <w:rPr>
          <w:rFonts w:ascii="Times New Roman" w:hAnsi="Times New Roman"/>
          <w:sz w:val="24"/>
          <w:szCs w:val="24"/>
        </w:rPr>
        <w:t xml:space="preserve">На территории </w:t>
      </w:r>
      <w:r w:rsidR="003C1DF9" w:rsidRPr="000D0FE0">
        <w:rPr>
          <w:rFonts w:ascii="Times New Roman" w:hAnsi="Times New Roman"/>
          <w:sz w:val="24"/>
          <w:szCs w:val="24"/>
        </w:rPr>
        <w:t>Парка</w:t>
      </w:r>
      <w:r w:rsidR="000030C8" w:rsidRPr="000D0FE0">
        <w:rPr>
          <w:rFonts w:ascii="Times New Roman" w:hAnsi="Times New Roman"/>
          <w:sz w:val="24"/>
          <w:szCs w:val="24"/>
        </w:rPr>
        <w:t xml:space="preserve"> запрещается:</w:t>
      </w:r>
    </w:p>
    <w:p w14:paraId="5A3B75DD" w14:textId="05D7BCCF"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А.</w:t>
      </w:r>
      <w:r w:rsidR="00F103F1" w:rsidRPr="000D0FE0">
        <w:rPr>
          <w:rFonts w:ascii="Times New Roman" w:hAnsi="Times New Roman"/>
          <w:sz w:val="24"/>
          <w:szCs w:val="24"/>
        </w:rPr>
        <w:t xml:space="preserve"> </w:t>
      </w:r>
      <w:r w:rsidRPr="000D0FE0">
        <w:rPr>
          <w:rFonts w:ascii="Times New Roman" w:hAnsi="Times New Roman"/>
          <w:sz w:val="24"/>
          <w:szCs w:val="24"/>
        </w:rPr>
        <w:t>Проносить и использовать опасные для Гостей предметы, в том числе, но не ограничиваясь: колюще-режущие предметы, предметы и вещества, запрещенные или ограниченные в обороте, в том числе огнестрельное оружие, оружие ограниченного поражения, пневматическое, холодное и иное оружие;</w:t>
      </w:r>
    </w:p>
    <w:p w14:paraId="36257754" w14:textId="1A4492F7"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Б.</w:t>
      </w:r>
      <w:r w:rsidR="00F103F1" w:rsidRPr="000D0FE0">
        <w:rPr>
          <w:rFonts w:ascii="Times New Roman" w:hAnsi="Times New Roman"/>
          <w:sz w:val="24"/>
          <w:szCs w:val="24"/>
        </w:rPr>
        <w:t xml:space="preserve"> </w:t>
      </w:r>
      <w:r w:rsidRPr="000D0FE0">
        <w:rPr>
          <w:rFonts w:ascii="Times New Roman" w:hAnsi="Times New Roman"/>
          <w:sz w:val="24"/>
          <w:szCs w:val="24"/>
        </w:rPr>
        <w:t>Проносить и использовать в Парке пиротехнические изделия, включая, но не ограничиваясь: фейерверки, петарды, дымовые шашки, файеры, бенгальские огни;</w:t>
      </w:r>
    </w:p>
    <w:p w14:paraId="565F9566" w14:textId="0F66EC75"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В.</w:t>
      </w:r>
      <w:r w:rsidR="00F103F1" w:rsidRPr="000D0FE0">
        <w:rPr>
          <w:rFonts w:ascii="Times New Roman" w:hAnsi="Times New Roman"/>
          <w:sz w:val="24"/>
          <w:szCs w:val="24"/>
        </w:rPr>
        <w:t xml:space="preserve"> </w:t>
      </w:r>
      <w:r w:rsidRPr="000D0FE0">
        <w:rPr>
          <w:rFonts w:ascii="Times New Roman" w:hAnsi="Times New Roman"/>
          <w:sz w:val="24"/>
          <w:szCs w:val="24"/>
        </w:rPr>
        <w:t>Проносить и использовать в Парке любые средства самообороны, включая, но не ограничиваясь: газовые и перцовые баллончики, электрошокеры, оружие ограниченного поражения;</w:t>
      </w:r>
    </w:p>
    <w:p w14:paraId="2BF359A0" w14:textId="1B541A57"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Г.</w:t>
      </w:r>
      <w:r w:rsidR="00F103F1" w:rsidRPr="000D0FE0">
        <w:rPr>
          <w:rFonts w:ascii="Times New Roman" w:hAnsi="Times New Roman"/>
          <w:sz w:val="24"/>
          <w:szCs w:val="24"/>
        </w:rPr>
        <w:t xml:space="preserve"> </w:t>
      </w:r>
      <w:r w:rsidRPr="000D0FE0">
        <w:rPr>
          <w:rFonts w:ascii="Times New Roman" w:hAnsi="Times New Roman"/>
          <w:sz w:val="24"/>
          <w:szCs w:val="24"/>
        </w:rPr>
        <w:t xml:space="preserve">Курить, в том числе электронные сигареты, </w:t>
      </w:r>
      <w:r w:rsidR="003C1DF9" w:rsidRPr="000D0FE0">
        <w:rPr>
          <w:rFonts w:ascii="Times New Roman" w:hAnsi="Times New Roman"/>
          <w:sz w:val="24"/>
          <w:szCs w:val="24"/>
        </w:rPr>
        <w:t xml:space="preserve">вэйпы, кальяны, </w:t>
      </w:r>
      <w:r w:rsidRPr="000D0FE0">
        <w:rPr>
          <w:rFonts w:ascii="Times New Roman" w:hAnsi="Times New Roman"/>
          <w:sz w:val="24"/>
          <w:szCs w:val="24"/>
        </w:rPr>
        <w:t>курительные смеси и их аналоги;</w:t>
      </w:r>
    </w:p>
    <w:p w14:paraId="31C2145C" w14:textId="38478394"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Д.</w:t>
      </w:r>
      <w:r w:rsidR="00F103F1" w:rsidRPr="000D0FE0">
        <w:rPr>
          <w:rFonts w:ascii="Times New Roman" w:hAnsi="Times New Roman"/>
          <w:sz w:val="24"/>
          <w:szCs w:val="24"/>
        </w:rPr>
        <w:t xml:space="preserve"> </w:t>
      </w:r>
      <w:r w:rsidRPr="000D0FE0">
        <w:rPr>
          <w:rFonts w:ascii="Times New Roman" w:hAnsi="Times New Roman"/>
          <w:sz w:val="24"/>
          <w:szCs w:val="24"/>
        </w:rPr>
        <w:t>Находиться в состоянии алкогольного, наркотического, психотропного опьянения;</w:t>
      </w:r>
    </w:p>
    <w:p w14:paraId="7D93E0F7" w14:textId="5F54D98D"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Е.</w:t>
      </w:r>
      <w:r w:rsidR="00F103F1" w:rsidRPr="000D0FE0">
        <w:rPr>
          <w:rFonts w:ascii="Times New Roman" w:hAnsi="Times New Roman"/>
          <w:sz w:val="24"/>
          <w:szCs w:val="24"/>
        </w:rPr>
        <w:t xml:space="preserve"> </w:t>
      </w:r>
      <w:r w:rsidRPr="000D0FE0">
        <w:rPr>
          <w:rFonts w:ascii="Times New Roman" w:hAnsi="Times New Roman"/>
          <w:sz w:val="24"/>
          <w:szCs w:val="24"/>
        </w:rPr>
        <w:t xml:space="preserve">Проносить и употреблять принесенные с собой алкогольные напитки и наркотические вещества; </w:t>
      </w:r>
    </w:p>
    <w:p w14:paraId="2D2A51E0" w14:textId="6B6D8E94"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Ж.</w:t>
      </w:r>
      <w:r w:rsidR="00F103F1" w:rsidRPr="000D0FE0">
        <w:rPr>
          <w:rFonts w:ascii="Times New Roman" w:hAnsi="Times New Roman"/>
          <w:sz w:val="24"/>
          <w:szCs w:val="24"/>
        </w:rPr>
        <w:t xml:space="preserve"> </w:t>
      </w:r>
      <w:r w:rsidRPr="000D0FE0">
        <w:rPr>
          <w:rFonts w:ascii="Times New Roman" w:hAnsi="Times New Roman"/>
          <w:sz w:val="24"/>
          <w:szCs w:val="24"/>
        </w:rPr>
        <w:t xml:space="preserve">Проносить на территорию </w:t>
      </w:r>
      <w:r w:rsidR="003C1DF9" w:rsidRPr="000D0FE0">
        <w:rPr>
          <w:rFonts w:ascii="Times New Roman" w:hAnsi="Times New Roman"/>
          <w:sz w:val="24"/>
          <w:szCs w:val="24"/>
        </w:rPr>
        <w:t>Парка</w:t>
      </w:r>
      <w:r w:rsidRPr="000D0FE0">
        <w:rPr>
          <w:rFonts w:ascii="Times New Roman" w:hAnsi="Times New Roman"/>
          <w:sz w:val="24"/>
          <w:szCs w:val="24"/>
        </w:rPr>
        <w:t xml:space="preserve"> продукты питания и напитки, приобретенные вне Парка, за исключением диетического и детского питания;</w:t>
      </w:r>
    </w:p>
    <w:p w14:paraId="4B93D8D0" w14:textId="5AE9A534"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З.</w:t>
      </w:r>
      <w:r w:rsidR="00F103F1" w:rsidRPr="000D0FE0">
        <w:rPr>
          <w:rFonts w:ascii="Times New Roman" w:hAnsi="Times New Roman"/>
          <w:sz w:val="24"/>
          <w:szCs w:val="24"/>
        </w:rPr>
        <w:t xml:space="preserve"> </w:t>
      </w:r>
      <w:r w:rsidRPr="000D0FE0">
        <w:rPr>
          <w:rFonts w:ascii="Times New Roman" w:hAnsi="Times New Roman"/>
          <w:sz w:val="24"/>
          <w:szCs w:val="24"/>
        </w:rPr>
        <w:t>Проносить в</w:t>
      </w:r>
      <w:r w:rsidR="009F3A66" w:rsidRPr="000D0FE0">
        <w:rPr>
          <w:rFonts w:ascii="Times New Roman" w:hAnsi="Times New Roman"/>
          <w:sz w:val="24"/>
          <w:szCs w:val="24"/>
        </w:rPr>
        <w:t xml:space="preserve"> Игровую</w:t>
      </w:r>
      <w:r w:rsidRPr="000D0FE0">
        <w:rPr>
          <w:rFonts w:ascii="Times New Roman" w:hAnsi="Times New Roman"/>
          <w:sz w:val="24"/>
          <w:szCs w:val="24"/>
        </w:rPr>
        <w:t xml:space="preserve"> </w:t>
      </w:r>
      <w:r w:rsidR="002462E1" w:rsidRPr="000D0FE0">
        <w:rPr>
          <w:rFonts w:ascii="Times New Roman" w:hAnsi="Times New Roman"/>
          <w:sz w:val="24"/>
          <w:szCs w:val="24"/>
        </w:rPr>
        <w:t xml:space="preserve">территорию </w:t>
      </w:r>
      <w:r w:rsidRPr="000D0FE0">
        <w:rPr>
          <w:rFonts w:ascii="Times New Roman" w:hAnsi="Times New Roman"/>
          <w:sz w:val="24"/>
          <w:szCs w:val="24"/>
        </w:rPr>
        <w:t>любую еду и напитки;</w:t>
      </w:r>
    </w:p>
    <w:p w14:paraId="01F1869F" w14:textId="77A006F8"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И.</w:t>
      </w:r>
      <w:r w:rsidR="00A81A1A" w:rsidRPr="000D0FE0">
        <w:rPr>
          <w:rFonts w:ascii="Times New Roman" w:hAnsi="Times New Roman"/>
          <w:sz w:val="24"/>
          <w:szCs w:val="24"/>
        </w:rPr>
        <w:t xml:space="preserve"> </w:t>
      </w:r>
      <w:r w:rsidRPr="000D0FE0">
        <w:rPr>
          <w:rFonts w:ascii="Times New Roman" w:hAnsi="Times New Roman"/>
          <w:sz w:val="24"/>
          <w:szCs w:val="24"/>
        </w:rPr>
        <w:t>Приводить и приносить в Парк любых животных, насекомых и прочих живых существ;</w:t>
      </w:r>
    </w:p>
    <w:p w14:paraId="29C63A2F" w14:textId="77DA01C9"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К.</w:t>
      </w:r>
      <w:r w:rsidR="00A81A1A" w:rsidRPr="000D0FE0">
        <w:rPr>
          <w:rFonts w:ascii="Times New Roman" w:hAnsi="Times New Roman"/>
          <w:sz w:val="24"/>
          <w:szCs w:val="24"/>
        </w:rPr>
        <w:t xml:space="preserve"> </w:t>
      </w:r>
      <w:r w:rsidRPr="000D0FE0">
        <w:rPr>
          <w:rFonts w:ascii="Times New Roman" w:hAnsi="Times New Roman"/>
          <w:sz w:val="24"/>
          <w:szCs w:val="24"/>
        </w:rPr>
        <w:t>Выносить имущество Парка и его элементы за пределы Парка;</w:t>
      </w:r>
    </w:p>
    <w:p w14:paraId="34B2EE4D" w14:textId="2D133EF1"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Л.</w:t>
      </w:r>
      <w:r w:rsidR="00A81A1A" w:rsidRPr="000D0FE0">
        <w:rPr>
          <w:rFonts w:ascii="Times New Roman" w:hAnsi="Times New Roman"/>
          <w:sz w:val="24"/>
          <w:szCs w:val="24"/>
        </w:rPr>
        <w:t xml:space="preserve"> </w:t>
      </w:r>
      <w:r w:rsidRPr="000D0FE0">
        <w:rPr>
          <w:rFonts w:ascii="Times New Roman" w:hAnsi="Times New Roman"/>
          <w:sz w:val="24"/>
          <w:szCs w:val="24"/>
        </w:rPr>
        <w:t xml:space="preserve">Детям находиться в Парке без </w:t>
      </w:r>
      <w:r w:rsidR="002462E1" w:rsidRPr="000D0FE0">
        <w:rPr>
          <w:rFonts w:ascii="Times New Roman" w:hAnsi="Times New Roman"/>
          <w:sz w:val="24"/>
          <w:szCs w:val="24"/>
        </w:rPr>
        <w:t>С</w:t>
      </w:r>
      <w:r w:rsidRPr="000D0FE0">
        <w:rPr>
          <w:rFonts w:ascii="Times New Roman" w:hAnsi="Times New Roman"/>
          <w:sz w:val="24"/>
          <w:szCs w:val="24"/>
        </w:rPr>
        <w:t>опровождающих;</w:t>
      </w:r>
    </w:p>
    <w:p w14:paraId="4F6CC68E" w14:textId="7F70D418"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М.</w:t>
      </w:r>
      <w:r w:rsidR="00A81A1A" w:rsidRPr="000D0FE0">
        <w:rPr>
          <w:rFonts w:ascii="Times New Roman" w:hAnsi="Times New Roman"/>
          <w:sz w:val="24"/>
          <w:szCs w:val="24"/>
        </w:rPr>
        <w:t xml:space="preserve"> </w:t>
      </w:r>
      <w:r w:rsidRPr="000D0FE0">
        <w:rPr>
          <w:rFonts w:ascii="Times New Roman" w:hAnsi="Times New Roman"/>
          <w:sz w:val="24"/>
          <w:szCs w:val="24"/>
        </w:rPr>
        <w:t>Применять физическую силу по отношению к Гостям и Администрации, а также повышать тон, бранить, о</w:t>
      </w:r>
      <w:r w:rsidR="00A81A1A" w:rsidRPr="000D0FE0">
        <w:rPr>
          <w:rFonts w:ascii="Times New Roman" w:hAnsi="Times New Roman"/>
          <w:sz w:val="24"/>
          <w:szCs w:val="24"/>
        </w:rPr>
        <w:t>с</w:t>
      </w:r>
      <w:r w:rsidRPr="000D0FE0">
        <w:rPr>
          <w:rFonts w:ascii="Times New Roman" w:hAnsi="Times New Roman"/>
          <w:sz w:val="24"/>
          <w:szCs w:val="24"/>
        </w:rPr>
        <w:t>корблять, притеснять своих или чужих детей, использовать нецензурную лексику, наносить вред имуществу Гостей или Парка;</w:t>
      </w:r>
    </w:p>
    <w:p w14:paraId="1B0A1379" w14:textId="6D1E8FDC"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Н.</w:t>
      </w:r>
      <w:r w:rsidR="00A81A1A" w:rsidRPr="000D0FE0">
        <w:rPr>
          <w:rFonts w:ascii="Times New Roman" w:hAnsi="Times New Roman"/>
          <w:sz w:val="24"/>
          <w:szCs w:val="24"/>
        </w:rPr>
        <w:t xml:space="preserve"> </w:t>
      </w:r>
      <w:r w:rsidRPr="000D0FE0">
        <w:rPr>
          <w:rFonts w:ascii="Times New Roman" w:hAnsi="Times New Roman"/>
          <w:sz w:val="24"/>
          <w:szCs w:val="24"/>
        </w:rPr>
        <w:t xml:space="preserve">Посещать и использовать </w:t>
      </w:r>
      <w:r w:rsidR="002462E1" w:rsidRPr="000D0FE0">
        <w:rPr>
          <w:rFonts w:ascii="Times New Roman" w:hAnsi="Times New Roman"/>
          <w:sz w:val="24"/>
          <w:szCs w:val="24"/>
        </w:rPr>
        <w:t>Игровые элементы, Аттракцион</w:t>
      </w:r>
      <w:r w:rsidRPr="000D0FE0">
        <w:rPr>
          <w:rFonts w:ascii="Times New Roman" w:hAnsi="Times New Roman"/>
          <w:sz w:val="24"/>
          <w:szCs w:val="24"/>
        </w:rPr>
        <w:t xml:space="preserve"> в верхней одежде и обуви, аксессуарах, наличие которых на Госте в момент использования</w:t>
      </w:r>
      <w:r w:rsidR="002462E1" w:rsidRPr="000D0FE0">
        <w:rPr>
          <w:rFonts w:ascii="Times New Roman" w:hAnsi="Times New Roman"/>
          <w:sz w:val="24"/>
          <w:szCs w:val="24"/>
        </w:rPr>
        <w:t xml:space="preserve"> Игрового элемента, Аттракциона</w:t>
      </w:r>
      <w:r w:rsidR="009F3A66" w:rsidRPr="000D0FE0">
        <w:rPr>
          <w:rFonts w:ascii="Times New Roman" w:hAnsi="Times New Roman"/>
          <w:sz w:val="24"/>
          <w:szCs w:val="24"/>
        </w:rPr>
        <w:t xml:space="preserve"> </w:t>
      </w:r>
      <w:r w:rsidRPr="000D0FE0">
        <w:rPr>
          <w:rFonts w:ascii="Times New Roman" w:hAnsi="Times New Roman"/>
          <w:sz w:val="24"/>
          <w:szCs w:val="24"/>
        </w:rPr>
        <w:t>может привести к травме или несчастному случаю</w:t>
      </w:r>
      <w:r w:rsidR="002462E1" w:rsidRPr="000D0FE0">
        <w:rPr>
          <w:rFonts w:ascii="Times New Roman" w:hAnsi="Times New Roman"/>
          <w:sz w:val="24"/>
          <w:szCs w:val="24"/>
        </w:rPr>
        <w:t>. Вход Гостей Парка на Игровую территорию возможен только в хлопчатобумажных носочках (без обуви) и в чистой одежде. Администрация Парка вправе сделать Гостю замечание и ограничить ему вход на Игровую Территорию</w:t>
      </w:r>
      <w:r w:rsidRPr="000D0FE0">
        <w:rPr>
          <w:rFonts w:ascii="Times New Roman" w:hAnsi="Times New Roman"/>
          <w:sz w:val="24"/>
          <w:szCs w:val="24"/>
        </w:rPr>
        <w:t>;</w:t>
      </w:r>
    </w:p>
    <w:p w14:paraId="6C99D349" w14:textId="36A5504F"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О.</w:t>
      </w:r>
      <w:r w:rsidR="00A81A1A" w:rsidRPr="000D0FE0">
        <w:rPr>
          <w:rFonts w:ascii="Times New Roman" w:hAnsi="Times New Roman"/>
          <w:b/>
          <w:sz w:val="24"/>
          <w:szCs w:val="24"/>
        </w:rPr>
        <w:t xml:space="preserve"> </w:t>
      </w:r>
      <w:r w:rsidRPr="000D0FE0">
        <w:rPr>
          <w:rFonts w:ascii="Times New Roman" w:hAnsi="Times New Roman"/>
          <w:sz w:val="24"/>
          <w:szCs w:val="24"/>
        </w:rPr>
        <w:t xml:space="preserve">Передвигаться по </w:t>
      </w:r>
      <w:r w:rsidR="002462E1" w:rsidRPr="000D0FE0">
        <w:rPr>
          <w:rFonts w:ascii="Times New Roman" w:hAnsi="Times New Roman"/>
          <w:sz w:val="24"/>
          <w:szCs w:val="24"/>
        </w:rPr>
        <w:t>Игровой территории</w:t>
      </w:r>
      <w:r w:rsidRPr="000D0FE0">
        <w:rPr>
          <w:rFonts w:ascii="Times New Roman" w:hAnsi="Times New Roman"/>
          <w:sz w:val="24"/>
          <w:szCs w:val="24"/>
        </w:rPr>
        <w:t xml:space="preserve"> на механических средствах передвижения (самокаты, ролики, скейтборды, сегвеи и др.), за исключением специально отведенной дорожки.</w:t>
      </w:r>
    </w:p>
    <w:p w14:paraId="644B788D" w14:textId="3DCB05B3"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П.</w:t>
      </w:r>
      <w:r w:rsidR="00A81A1A" w:rsidRPr="000D0FE0">
        <w:rPr>
          <w:rFonts w:ascii="Times New Roman" w:hAnsi="Times New Roman"/>
          <w:sz w:val="24"/>
          <w:szCs w:val="24"/>
        </w:rPr>
        <w:t xml:space="preserve"> </w:t>
      </w:r>
      <w:r w:rsidRPr="000D0FE0">
        <w:rPr>
          <w:rFonts w:ascii="Times New Roman" w:hAnsi="Times New Roman"/>
          <w:sz w:val="24"/>
          <w:szCs w:val="24"/>
        </w:rPr>
        <w:t xml:space="preserve">Находиться </w:t>
      </w:r>
      <w:r w:rsidR="002462E1" w:rsidRPr="000D0FE0">
        <w:rPr>
          <w:rFonts w:ascii="Times New Roman" w:hAnsi="Times New Roman"/>
          <w:sz w:val="24"/>
          <w:szCs w:val="24"/>
        </w:rPr>
        <w:t>на Игровой территории</w:t>
      </w:r>
      <w:r w:rsidRPr="000D0FE0">
        <w:rPr>
          <w:rFonts w:ascii="Times New Roman" w:hAnsi="Times New Roman"/>
          <w:sz w:val="24"/>
          <w:szCs w:val="24"/>
        </w:rPr>
        <w:t xml:space="preserve"> с жевательной резинкой, едой и напитками.</w:t>
      </w:r>
    </w:p>
    <w:p w14:paraId="3E5C9BC1" w14:textId="7B23E2C1"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sz w:val="24"/>
          <w:szCs w:val="24"/>
        </w:rPr>
        <w:t>Р.</w:t>
      </w:r>
      <w:r w:rsidR="00A81A1A" w:rsidRPr="000D0FE0">
        <w:rPr>
          <w:rFonts w:ascii="Times New Roman" w:hAnsi="Times New Roman"/>
          <w:sz w:val="24"/>
          <w:szCs w:val="24"/>
        </w:rPr>
        <w:t xml:space="preserve"> </w:t>
      </w:r>
      <w:r w:rsidR="002462E1" w:rsidRPr="000D0FE0">
        <w:rPr>
          <w:rFonts w:ascii="Times New Roman" w:hAnsi="Times New Roman"/>
          <w:sz w:val="24"/>
          <w:szCs w:val="24"/>
        </w:rPr>
        <w:t>При использовании Аттракциона - в</w:t>
      </w:r>
      <w:r w:rsidRPr="000D0FE0">
        <w:rPr>
          <w:rFonts w:ascii="Times New Roman" w:hAnsi="Times New Roman"/>
          <w:sz w:val="24"/>
          <w:szCs w:val="24"/>
        </w:rPr>
        <w:t>ыполнять упражнения на краю батута, перепрыгивать с батута на батут, спрыгивать с батута на жесткий пол.</w:t>
      </w:r>
    </w:p>
    <w:p w14:paraId="496C6B4C" w14:textId="0B8B7AE2" w:rsidR="006027F3" w:rsidRPr="000D0FE0" w:rsidRDefault="006027F3">
      <w:pPr>
        <w:spacing w:after="0"/>
        <w:ind w:firstLine="567"/>
        <w:jc w:val="both"/>
        <w:rPr>
          <w:rFonts w:ascii="Times New Roman" w:hAnsi="Times New Roman"/>
          <w:sz w:val="24"/>
          <w:szCs w:val="24"/>
        </w:rPr>
      </w:pPr>
      <w:r w:rsidRPr="000D0FE0">
        <w:rPr>
          <w:rFonts w:ascii="Times New Roman" w:hAnsi="Times New Roman"/>
          <w:b/>
          <w:bCs/>
          <w:sz w:val="24"/>
          <w:szCs w:val="24"/>
        </w:rPr>
        <w:t>С</w:t>
      </w:r>
      <w:r w:rsidRPr="000D0FE0">
        <w:rPr>
          <w:rFonts w:ascii="Times New Roman" w:hAnsi="Times New Roman"/>
          <w:sz w:val="24"/>
          <w:szCs w:val="24"/>
        </w:rPr>
        <w:t>. Бегать;</w:t>
      </w:r>
    </w:p>
    <w:p w14:paraId="6DCB08A7" w14:textId="50112A85" w:rsidR="009F3A66"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6.4.</w:t>
      </w:r>
      <w:r w:rsidR="00A81A1A" w:rsidRPr="000D0FE0">
        <w:rPr>
          <w:rFonts w:ascii="Times New Roman" w:hAnsi="Times New Roman"/>
          <w:sz w:val="24"/>
          <w:szCs w:val="24"/>
        </w:rPr>
        <w:t xml:space="preserve"> </w:t>
      </w:r>
      <w:r w:rsidR="009F3A66" w:rsidRPr="000D0FE0">
        <w:rPr>
          <w:rFonts w:ascii="Times New Roman" w:hAnsi="Times New Roman"/>
          <w:sz w:val="24"/>
          <w:szCs w:val="24"/>
        </w:rPr>
        <w:t xml:space="preserve">Уличную обувь необходимо оставлять в специально отведенных ячейках перед входом на Аттракцион </w:t>
      </w:r>
      <w:r w:rsidR="00414A60" w:rsidRPr="000D0FE0">
        <w:rPr>
          <w:rFonts w:ascii="Times New Roman" w:hAnsi="Times New Roman"/>
          <w:sz w:val="24"/>
          <w:szCs w:val="24"/>
        </w:rPr>
        <w:t>«</w:t>
      </w:r>
      <w:r w:rsidR="009F3A66" w:rsidRPr="000D0FE0">
        <w:rPr>
          <w:rFonts w:ascii="Times New Roman" w:hAnsi="Times New Roman"/>
          <w:sz w:val="24"/>
          <w:szCs w:val="24"/>
        </w:rPr>
        <w:t>Батутная арена</w:t>
      </w:r>
      <w:r w:rsidR="00414A60" w:rsidRPr="000D0FE0">
        <w:rPr>
          <w:rFonts w:ascii="Times New Roman" w:hAnsi="Times New Roman"/>
          <w:sz w:val="24"/>
          <w:szCs w:val="24"/>
        </w:rPr>
        <w:t>»</w:t>
      </w:r>
      <w:r w:rsidR="009F3A66" w:rsidRPr="000D0FE0">
        <w:rPr>
          <w:rFonts w:ascii="Times New Roman" w:hAnsi="Times New Roman"/>
          <w:sz w:val="24"/>
          <w:szCs w:val="24"/>
        </w:rPr>
        <w:t xml:space="preserve">. Верхнюю одежду нужно повесить на крючок в </w:t>
      </w:r>
      <w:r w:rsidR="009F3A66" w:rsidRPr="000D0FE0">
        <w:rPr>
          <w:rFonts w:ascii="Times New Roman" w:hAnsi="Times New Roman"/>
          <w:sz w:val="24"/>
          <w:szCs w:val="24"/>
        </w:rPr>
        <w:lastRenderedPageBreak/>
        <w:t>гардеробе. Сумки и мелкие личные вещи положить в шкафчик для посетителей и закрыть на ключ. Администрация Парка за сохранность имущества Гостей ответственности не несет.</w:t>
      </w:r>
    </w:p>
    <w:p w14:paraId="55A4F26F" w14:textId="2EFD0C51"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6.5</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Детские коляски, велосипеды, самокаты, магазинные тележки рекомендуется оставлять в специально отведенном месте при входе в Парк. При этом положения главы 47 ГК РФ о хранении не применимы к отношению между Парком и Гостей. Администрация Парка за сохранность имущества Гостей, ответственности не несет. </w:t>
      </w:r>
    </w:p>
    <w:p w14:paraId="33F57C91" w14:textId="2ECD198C"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6.6.</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Дети не могут самостоятельно, то есть без Сопровождающего, с которым пришли в Парк, покидать территорию Парка. </w:t>
      </w:r>
    </w:p>
    <w:p w14:paraId="6BB8A442" w14:textId="3CD6A831"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6.7.</w:t>
      </w:r>
      <w:r w:rsidR="00A81A1A" w:rsidRPr="000D0FE0">
        <w:rPr>
          <w:rFonts w:ascii="Times New Roman" w:hAnsi="Times New Roman"/>
          <w:sz w:val="24"/>
          <w:szCs w:val="24"/>
        </w:rPr>
        <w:t xml:space="preserve"> </w:t>
      </w:r>
      <w:r w:rsidR="000030C8" w:rsidRPr="000D0FE0">
        <w:rPr>
          <w:rFonts w:ascii="Times New Roman" w:hAnsi="Times New Roman"/>
          <w:sz w:val="24"/>
          <w:szCs w:val="24"/>
        </w:rPr>
        <w:t>Гости обязаны бережно относиться к</w:t>
      </w:r>
      <w:r w:rsidR="00414A60" w:rsidRPr="000D0FE0">
        <w:rPr>
          <w:rFonts w:ascii="Times New Roman" w:hAnsi="Times New Roman"/>
          <w:sz w:val="24"/>
          <w:szCs w:val="24"/>
        </w:rPr>
        <w:t xml:space="preserve"> Игровым элементам, Аттракциону,</w:t>
      </w:r>
      <w:r w:rsidR="000030C8" w:rsidRPr="000D0FE0">
        <w:rPr>
          <w:rFonts w:ascii="Times New Roman" w:hAnsi="Times New Roman"/>
          <w:sz w:val="24"/>
          <w:szCs w:val="24"/>
        </w:rPr>
        <w:t xml:space="preserve"> реквизиту, оборудованию и иному имуществу Парка, а после окончания использования </w:t>
      </w:r>
      <w:r w:rsidR="00414A60" w:rsidRPr="000D0FE0">
        <w:rPr>
          <w:rFonts w:ascii="Times New Roman" w:hAnsi="Times New Roman"/>
          <w:sz w:val="24"/>
          <w:szCs w:val="24"/>
        </w:rPr>
        <w:t>Игрового элемента</w:t>
      </w:r>
      <w:r w:rsidR="000030C8" w:rsidRPr="000D0FE0">
        <w:rPr>
          <w:rFonts w:ascii="Times New Roman" w:hAnsi="Times New Roman"/>
          <w:sz w:val="24"/>
          <w:szCs w:val="24"/>
        </w:rPr>
        <w:t xml:space="preserve"> возвратить Администрации весь предоставленный во временное пользование реквизит, а также оборудование и иное имущество Парка, используемое во время </w:t>
      </w:r>
      <w:r w:rsidR="00414A60" w:rsidRPr="000D0FE0">
        <w:rPr>
          <w:rFonts w:ascii="Times New Roman" w:hAnsi="Times New Roman"/>
          <w:sz w:val="24"/>
          <w:szCs w:val="24"/>
        </w:rPr>
        <w:t>использования Игрового элемента</w:t>
      </w:r>
      <w:r w:rsidR="000030C8" w:rsidRPr="000D0FE0">
        <w:rPr>
          <w:rFonts w:ascii="Times New Roman" w:hAnsi="Times New Roman"/>
          <w:sz w:val="24"/>
          <w:szCs w:val="24"/>
        </w:rPr>
        <w:t xml:space="preserve">. </w:t>
      </w:r>
    </w:p>
    <w:p w14:paraId="25827329" w14:textId="0AB5FB9F"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6.8.</w:t>
      </w:r>
      <w:r w:rsidR="00A81A1A" w:rsidRPr="000D0FE0">
        <w:rPr>
          <w:rFonts w:ascii="Times New Roman" w:hAnsi="Times New Roman"/>
          <w:b/>
          <w:sz w:val="24"/>
          <w:szCs w:val="24"/>
        </w:rPr>
        <w:t xml:space="preserve"> </w:t>
      </w:r>
      <w:r w:rsidR="000030C8" w:rsidRPr="000D0FE0">
        <w:rPr>
          <w:rFonts w:ascii="Times New Roman" w:hAnsi="Times New Roman"/>
          <w:sz w:val="24"/>
          <w:szCs w:val="24"/>
        </w:rPr>
        <w:t xml:space="preserve">Сопровождающие вправе производить фото- и видеосъемку Детей, которых они сопровождают. Фото и видеосъемка в Парке может осуществляться только для личных целей, с использованием непрофессиональной техники и без вовлечения в кадр других Гостей и Администрации. Производить фото-видеосъемку с вовлечением в кадр других Гостей возможно только после получения предварительного письменного их согласия. </w:t>
      </w:r>
    </w:p>
    <w:p w14:paraId="1888B70D" w14:textId="48570800"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6.9</w:t>
      </w:r>
      <w:r w:rsidR="000030C8" w:rsidRPr="000D0FE0">
        <w:rPr>
          <w:rFonts w:ascii="Times New Roman" w:hAnsi="Times New Roman"/>
          <w:b/>
          <w:sz w:val="24"/>
          <w:szCs w:val="24"/>
        </w:rPr>
        <w:t>.</w:t>
      </w:r>
      <w:r w:rsidR="00A81A1A" w:rsidRPr="000D0FE0">
        <w:rPr>
          <w:rFonts w:ascii="Times New Roman" w:hAnsi="Times New Roman"/>
          <w:b/>
          <w:sz w:val="24"/>
          <w:szCs w:val="24"/>
        </w:rPr>
        <w:t xml:space="preserve"> </w:t>
      </w:r>
      <w:r w:rsidR="000030C8" w:rsidRPr="000D0FE0">
        <w:rPr>
          <w:rFonts w:ascii="Times New Roman" w:hAnsi="Times New Roman"/>
          <w:sz w:val="24"/>
          <w:szCs w:val="24"/>
        </w:rPr>
        <w:t xml:space="preserve">В парке запрещено оставлять без присмотра Детей до 14 лет. Дети в возрасте от 14 лет и старше, могут находиться на территории Парка без присмотра Сопровождающего не более 1 часа непрерывно и при условии получения письменного согласия Администрации и исполнении Сопровождающим обязательств, установленных пунктами </w:t>
      </w:r>
      <w:r w:rsidRPr="000D0FE0">
        <w:rPr>
          <w:rFonts w:ascii="Times New Roman" w:hAnsi="Times New Roman"/>
          <w:sz w:val="24"/>
          <w:szCs w:val="24"/>
        </w:rPr>
        <w:t>6</w:t>
      </w:r>
      <w:r w:rsidR="000030C8" w:rsidRPr="000D0FE0">
        <w:rPr>
          <w:rFonts w:ascii="Times New Roman" w:hAnsi="Times New Roman"/>
          <w:sz w:val="24"/>
          <w:szCs w:val="24"/>
        </w:rPr>
        <w:t>.1</w:t>
      </w:r>
      <w:r w:rsidRPr="000D0FE0">
        <w:rPr>
          <w:rFonts w:ascii="Times New Roman" w:hAnsi="Times New Roman"/>
          <w:sz w:val="24"/>
          <w:szCs w:val="24"/>
        </w:rPr>
        <w:t>0</w:t>
      </w:r>
      <w:r w:rsidR="000030C8" w:rsidRPr="000D0FE0">
        <w:rPr>
          <w:rFonts w:ascii="Times New Roman" w:hAnsi="Times New Roman"/>
          <w:sz w:val="24"/>
          <w:szCs w:val="24"/>
        </w:rPr>
        <w:t>-</w:t>
      </w:r>
      <w:r w:rsidR="00704750" w:rsidRPr="000D0FE0">
        <w:rPr>
          <w:rFonts w:ascii="Times New Roman" w:hAnsi="Times New Roman"/>
          <w:sz w:val="24"/>
          <w:szCs w:val="24"/>
        </w:rPr>
        <w:t>6.17</w:t>
      </w:r>
      <w:r w:rsidR="000030C8" w:rsidRPr="000D0FE0">
        <w:rPr>
          <w:rFonts w:ascii="Times New Roman" w:hAnsi="Times New Roman"/>
          <w:sz w:val="24"/>
          <w:szCs w:val="24"/>
        </w:rPr>
        <w:t xml:space="preserve"> настоящих Правил. Принимая во внимание положения пункта 5.12. настоящих Правил, ответственными за Детей являются Сопровождающие. </w:t>
      </w:r>
    </w:p>
    <w:p w14:paraId="4FE32851" w14:textId="7FC18F79"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6.10</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В случае, временного оставления Ребенка без ухода и присмотра в соответствии с пунктом </w:t>
      </w:r>
      <w:r w:rsidR="00704750" w:rsidRPr="000D0FE0">
        <w:rPr>
          <w:rFonts w:ascii="Times New Roman" w:hAnsi="Times New Roman"/>
          <w:sz w:val="24"/>
          <w:szCs w:val="24"/>
        </w:rPr>
        <w:t>6.9</w:t>
      </w:r>
      <w:r w:rsidR="000030C8" w:rsidRPr="000D0FE0">
        <w:rPr>
          <w:rFonts w:ascii="Times New Roman" w:hAnsi="Times New Roman"/>
          <w:sz w:val="24"/>
          <w:szCs w:val="24"/>
        </w:rPr>
        <w:t>. настоящих Правил, Сопровождающий обязан предварительно предоставить информацию о себе и Ребенк</w:t>
      </w:r>
      <w:r w:rsidR="0033015A" w:rsidRPr="000D0FE0">
        <w:rPr>
          <w:rFonts w:ascii="Times New Roman" w:hAnsi="Times New Roman"/>
          <w:sz w:val="24"/>
          <w:szCs w:val="24"/>
        </w:rPr>
        <w:t>е</w:t>
      </w:r>
      <w:r w:rsidR="000030C8" w:rsidRPr="000D0FE0">
        <w:rPr>
          <w:rFonts w:ascii="Times New Roman" w:hAnsi="Times New Roman"/>
          <w:sz w:val="24"/>
          <w:szCs w:val="24"/>
        </w:rPr>
        <w:t xml:space="preserve"> в порядке, установленном пунктом </w:t>
      </w:r>
      <w:r w:rsidR="00704750" w:rsidRPr="000D0FE0">
        <w:rPr>
          <w:rFonts w:ascii="Times New Roman" w:hAnsi="Times New Roman"/>
          <w:sz w:val="24"/>
          <w:szCs w:val="24"/>
        </w:rPr>
        <w:t>6</w:t>
      </w:r>
      <w:r w:rsidR="000030C8" w:rsidRPr="000D0FE0">
        <w:rPr>
          <w:rFonts w:ascii="Times New Roman" w:hAnsi="Times New Roman"/>
          <w:sz w:val="24"/>
          <w:szCs w:val="24"/>
        </w:rPr>
        <w:t>.1. настоящих Правил.</w:t>
      </w:r>
    </w:p>
    <w:p w14:paraId="588E86E9" w14:textId="543BFBBB" w:rsidR="0000758B" w:rsidRPr="000D0FE0" w:rsidRDefault="00807863">
      <w:pPr>
        <w:spacing w:after="0"/>
        <w:ind w:firstLine="567"/>
        <w:jc w:val="both"/>
        <w:rPr>
          <w:rFonts w:ascii="Times New Roman" w:hAnsi="Times New Roman"/>
          <w:sz w:val="24"/>
          <w:szCs w:val="24"/>
        </w:rPr>
      </w:pPr>
      <w:r w:rsidRPr="000D0FE0">
        <w:rPr>
          <w:rFonts w:ascii="Times New Roman" w:hAnsi="Times New Roman"/>
          <w:b/>
          <w:sz w:val="24"/>
          <w:szCs w:val="24"/>
        </w:rPr>
        <w:t>6.</w:t>
      </w:r>
      <w:r w:rsidR="00704750" w:rsidRPr="000D0FE0">
        <w:rPr>
          <w:rFonts w:ascii="Times New Roman" w:hAnsi="Times New Roman"/>
          <w:b/>
          <w:sz w:val="24"/>
          <w:szCs w:val="24"/>
        </w:rPr>
        <w:t>11</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Сопровождающий обязан обеспечить Администрации возможность незамедлительной связи с ним по номеру телефона, указанному в качестве контактного в порядке, установленном пунктом </w:t>
      </w:r>
      <w:r w:rsidR="00704750" w:rsidRPr="000D0FE0">
        <w:rPr>
          <w:rFonts w:ascii="Times New Roman" w:hAnsi="Times New Roman"/>
          <w:sz w:val="24"/>
          <w:szCs w:val="24"/>
        </w:rPr>
        <w:t>6</w:t>
      </w:r>
      <w:r w:rsidR="000030C8" w:rsidRPr="000D0FE0">
        <w:rPr>
          <w:rFonts w:ascii="Times New Roman" w:hAnsi="Times New Roman"/>
          <w:sz w:val="24"/>
          <w:szCs w:val="24"/>
        </w:rPr>
        <w:t>.1. настоящих Правил.</w:t>
      </w:r>
    </w:p>
    <w:p w14:paraId="6EDA9087" w14:textId="28330ABB"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w:t>
      </w:r>
      <w:r w:rsidR="000030C8" w:rsidRPr="000D0FE0">
        <w:rPr>
          <w:rFonts w:ascii="Times New Roman" w:hAnsi="Times New Roman"/>
          <w:b/>
          <w:sz w:val="24"/>
          <w:szCs w:val="24"/>
        </w:rPr>
        <w:t>.1</w:t>
      </w:r>
      <w:r w:rsidRPr="000D0FE0">
        <w:rPr>
          <w:rFonts w:ascii="Times New Roman" w:hAnsi="Times New Roman"/>
          <w:b/>
          <w:sz w:val="24"/>
          <w:szCs w:val="24"/>
        </w:rPr>
        <w:t>2</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Сопровождающий обязан указывать полную и достоверную информацию о себе и Детях, которых он сопровождает. </w:t>
      </w:r>
    </w:p>
    <w:p w14:paraId="51E77CDC" w14:textId="13216141"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6.13</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Сопровождающий, в случае оставления Ребенка старше 14 лет в Парке без сопровождения, обязан вернуться не позднее времени работы Парка. При этом ребенок должен быть обеспечен питьевой водой, а также иметь информацию, где располагается туалет. Ребенка вправе забрать только тот Сопровождающий, который указан в стандартной форме Парка, заполненной в момент оставления Ребенка в Парке. Сопровождающий обязан предоставить документ, удостоверяющий его личность.</w:t>
      </w:r>
    </w:p>
    <w:p w14:paraId="38ADDA77" w14:textId="5E8F8242"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6.14</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Сопровождающий обязан незамедлительно (в течение 15 минут) вернуться в Парк, если от Администрации Парка поступит такая просьба. </w:t>
      </w:r>
    </w:p>
    <w:p w14:paraId="00A2D935" w14:textId="79DBCC41"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6.15</w:t>
      </w:r>
      <w:r w:rsidR="000030C8" w:rsidRPr="000D0FE0">
        <w:rPr>
          <w:rFonts w:ascii="Times New Roman" w:hAnsi="Times New Roman"/>
          <w:b/>
          <w:sz w:val="24"/>
          <w:szCs w:val="24"/>
        </w:rPr>
        <w:t>.</w:t>
      </w:r>
      <w:r w:rsidR="00A81A1A" w:rsidRPr="000D0FE0">
        <w:rPr>
          <w:rFonts w:ascii="Times New Roman" w:hAnsi="Times New Roman"/>
          <w:b/>
          <w:sz w:val="24"/>
          <w:szCs w:val="24"/>
        </w:rPr>
        <w:t xml:space="preserve"> </w:t>
      </w:r>
      <w:r w:rsidR="000030C8" w:rsidRPr="000D0FE0">
        <w:rPr>
          <w:rFonts w:ascii="Times New Roman" w:hAnsi="Times New Roman"/>
          <w:sz w:val="24"/>
          <w:szCs w:val="24"/>
        </w:rPr>
        <w:t xml:space="preserve">Если Ребенка не забрали из Парка по окончании времени работы Парка и/или Сопровождающий не явился в течение 15 минут после связи с ним, а также по контактному номеру телефона Сопровождающего не удается связаться с ним, Администратор передаст Ребенка полиции. </w:t>
      </w:r>
    </w:p>
    <w:p w14:paraId="02736ECB" w14:textId="2B2B0BBD"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lastRenderedPageBreak/>
        <w:t>6.16</w:t>
      </w:r>
      <w:r w:rsidR="000030C8" w:rsidRPr="000D0FE0">
        <w:rPr>
          <w:rFonts w:ascii="Times New Roman" w:hAnsi="Times New Roman"/>
          <w:b/>
          <w:sz w:val="24"/>
          <w:szCs w:val="24"/>
        </w:rPr>
        <w:t>.</w:t>
      </w:r>
      <w:r w:rsidR="00A81A1A" w:rsidRPr="000D0FE0">
        <w:rPr>
          <w:rFonts w:ascii="Times New Roman" w:hAnsi="Times New Roman"/>
          <w:b/>
          <w:sz w:val="24"/>
          <w:szCs w:val="24"/>
        </w:rPr>
        <w:t xml:space="preserve"> </w:t>
      </w:r>
      <w:r w:rsidR="000030C8" w:rsidRPr="000D0FE0">
        <w:rPr>
          <w:rFonts w:ascii="Times New Roman" w:hAnsi="Times New Roman"/>
          <w:sz w:val="24"/>
          <w:szCs w:val="24"/>
        </w:rPr>
        <w:t xml:space="preserve">Администрация Парка не проверяет полномочия Сопровождающих Детей, которых они сопровождают. Право Сопровождающих быть законными представителем Детей или представителями в силу иных законных оснований, а также нести ответственность за Детей, которых они сопровождают, для Администрации презюмируется. В противном случае Сопровождающие обязаны письменно сообщить об отсутствии у них достаточных полномочий Администрации. </w:t>
      </w:r>
    </w:p>
    <w:p w14:paraId="216E1F7E" w14:textId="779292B5"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6.17</w:t>
      </w:r>
      <w:r w:rsidR="000030C8" w:rsidRPr="000D0FE0">
        <w:rPr>
          <w:rFonts w:ascii="Times New Roman" w:hAnsi="Times New Roman"/>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Как предусмотрено пунктом </w:t>
      </w:r>
      <w:r w:rsidRPr="000D0FE0">
        <w:rPr>
          <w:rFonts w:ascii="Times New Roman" w:hAnsi="Times New Roman"/>
          <w:sz w:val="24"/>
          <w:szCs w:val="24"/>
        </w:rPr>
        <w:t>4</w:t>
      </w:r>
      <w:r w:rsidR="000030C8" w:rsidRPr="000D0FE0">
        <w:rPr>
          <w:rFonts w:ascii="Times New Roman" w:hAnsi="Times New Roman"/>
          <w:sz w:val="24"/>
          <w:szCs w:val="24"/>
        </w:rPr>
        <w:t>.12 настоящих Правил, Парк не оказывает услуг по присмотру за Детьми, не несет ответственности за Детей, находящихся в Парке, как под присмотром, так и без присмотра Сопровождающего, и не осуществляет надзора за Детьми. Вся ответственность за нахождение Детей на территории Парка лежит исключительно на Сопровождающих. Администрация не несет ответственности за несчастные случаи, произошедшие вследствие нарушения Гостями настоящих Правил и общепринятых мер безопасности.</w:t>
      </w:r>
    </w:p>
    <w:p w14:paraId="18BAD72A" w14:textId="2AF555E8"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w:t>
      </w:r>
      <w:r w:rsidR="000030C8" w:rsidRPr="000D0FE0">
        <w:rPr>
          <w:rFonts w:ascii="Times New Roman" w:hAnsi="Times New Roman"/>
          <w:b/>
          <w:sz w:val="24"/>
          <w:szCs w:val="24"/>
        </w:rPr>
        <w:t>.1</w:t>
      </w:r>
      <w:r w:rsidRPr="000D0FE0">
        <w:rPr>
          <w:rFonts w:ascii="Times New Roman" w:hAnsi="Times New Roman"/>
          <w:b/>
          <w:sz w:val="24"/>
          <w:szCs w:val="24"/>
        </w:rPr>
        <w:t>8</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В случае возникновения конфликтной ситуации и/или наличия претензий к работе Парка и/или действиям других Гостей, Гостю следует обратиться непосредственно к Администрации. </w:t>
      </w:r>
    </w:p>
    <w:p w14:paraId="52DD1BCB" w14:textId="28948F84"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6.19</w:t>
      </w:r>
      <w:r w:rsidR="000030C8" w:rsidRPr="000D0FE0">
        <w:rPr>
          <w:rFonts w:ascii="Times New Roman" w:hAnsi="Times New Roman"/>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Физический контакт с Детьми осуществляется Администрацией только в случае, если этого требуют правила использования соответствующего </w:t>
      </w:r>
      <w:r w:rsidR="00996DED" w:rsidRPr="000D0FE0">
        <w:rPr>
          <w:rFonts w:ascii="Times New Roman" w:hAnsi="Times New Roman"/>
          <w:sz w:val="24"/>
          <w:szCs w:val="24"/>
        </w:rPr>
        <w:t>Игрового</w:t>
      </w:r>
      <w:r w:rsidR="000030C8" w:rsidRPr="000D0FE0">
        <w:rPr>
          <w:rFonts w:ascii="Times New Roman" w:hAnsi="Times New Roman"/>
          <w:sz w:val="24"/>
          <w:szCs w:val="24"/>
        </w:rPr>
        <w:t xml:space="preserve"> Элемента и сценарии физических активностей, а также если требуется оказание помощи. </w:t>
      </w:r>
    </w:p>
    <w:p w14:paraId="07801F6B" w14:textId="53F62AFC"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6.20</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В случае необходимости Администрация вправе оказать Гостю первую помощь, которая не является профессиональной медицинской помощью, или вызвать скорую медицинскую помощь, а также информирует об этом Сопровождающих. Парк предоставляет только обеззараживающие и перевязочные материалы при обработке травм Гостей. Предоставление иных медицинских препаратов в Парке не гарантируется.</w:t>
      </w:r>
    </w:p>
    <w:p w14:paraId="5941ED70" w14:textId="016C4EB5" w:rsidR="0000758B" w:rsidRPr="000D0FE0" w:rsidRDefault="00704750">
      <w:pPr>
        <w:spacing w:after="0"/>
        <w:ind w:firstLine="567"/>
        <w:jc w:val="both"/>
        <w:rPr>
          <w:rFonts w:ascii="Times New Roman" w:hAnsi="Times New Roman"/>
          <w:sz w:val="24"/>
          <w:szCs w:val="24"/>
        </w:rPr>
      </w:pPr>
      <w:r w:rsidRPr="000D0FE0">
        <w:rPr>
          <w:rFonts w:ascii="Times New Roman" w:hAnsi="Times New Roman"/>
          <w:b/>
          <w:sz w:val="24"/>
          <w:szCs w:val="24"/>
        </w:rPr>
        <w:t>6.21</w:t>
      </w:r>
      <w:r w:rsidR="000030C8" w:rsidRPr="000D0FE0">
        <w:rPr>
          <w:rFonts w:ascii="Times New Roman" w:hAnsi="Times New Roman"/>
          <w:b/>
          <w:sz w:val="24"/>
          <w:szCs w:val="24"/>
        </w:rPr>
        <w:t>.</w:t>
      </w:r>
      <w:r w:rsidR="00A81A1A" w:rsidRPr="000D0FE0">
        <w:rPr>
          <w:rFonts w:ascii="Times New Roman" w:hAnsi="Times New Roman"/>
          <w:sz w:val="24"/>
          <w:szCs w:val="24"/>
        </w:rPr>
        <w:t xml:space="preserve"> </w:t>
      </w:r>
      <w:r w:rsidR="000030C8" w:rsidRPr="000D0FE0">
        <w:rPr>
          <w:rFonts w:ascii="Times New Roman" w:hAnsi="Times New Roman"/>
          <w:sz w:val="24"/>
          <w:szCs w:val="24"/>
        </w:rPr>
        <w:t>Принимая во внимание, что Парк</w:t>
      </w:r>
      <w:r w:rsidR="00A81A1A" w:rsidRPr="000D0FE0">
        <w:rPr>
          <w:rFonts w:ascii="Times New Roman" w:hAnsi="Times New Roman"/>
          <w:sz w:val="24"/>
          <w:szCs w:val="24"/>
        </w:rPr>
        <w:t xml:space="preserve"> </w:t>
      </w:r>
      <w:r w:rsidR="000030C8" w:rsidRPr="000D0FE0">
        <w:rPr>
          <w:rFonts w:ascii="Times New Roman" w:hAnsi="Times New Roman"/>
          <w:sz w:val="24"/>
          <w:szCs w:val="24"/>
        </w:rPr>
        <w:t xml:space="preserve">является местом, открытым для свободного посещения, в силу положений части 1 статьи 152.1 ГК РФ, </w:t>
      </w:r>
      <w:r w:rsidR="00A81A1A" w:rsidRPr="000D0FE0">
        <w:rPr>
          <w:rFonts w:ascii="Times New Roman" w:hAnsi="Times New Roman"/>
          <w:sz w:val="24"/>
          <w:szCs w:val="24"/>
        </w:rPr>
        <w:t xml:space="preserve">Исполнитель </w:t>
      </w:r>
      <w:r w:rsidR="000030C8" w:rsidRPr="000D0FE0">
        <w:rPr>
          <w:rFonts w:ascii="Times New Roman" w:hAnsi="Times New Roman"/>
          <w:sz w:val="24"/>
          <w:szCs w:val="24"/>
        </w:rPr>
        <w:t>вправе использовать изображения Гостей, полученн</w:t>
      </w:r>
      <w:r w:rsidR="00996DED" w:rsidRPr="000D0FE0">
        <w:rPr>
          <w:rFonts w:ascii="Times New Roman" w:hAnsi="Times New Roman"/>
          <w:sz w:val="24"/>
          <w:szCs w:val="24"/>
        </w:rPr>
        <w:t>ые</w:t>
      </w:r>
      <w:r w:rsidR="000030C8" w:rsidRPr="000D0FE0">
        <w:rPr>
          <w:rFonts w:ascii="Times New Roman" w:hAnsi="Times New Roman"/>
          <w:sz w:val="24"/>
          <w:szCs w:val="24"/>
        </w:rPr>
        <w:t xml:space="preserve"> во время посещения ими Парка.</w:t>
      </w:r>
    </w:p>
    <w:p w14:paraId="02CC1221" w14:textId="43D83938" w:rsidR="00996DED" w:rsidRPr="000D0FE0" w:rsidRDefault="00A81A1A">
      <w:pPr>
        <w:spacing w:after="0"/>
        <w:ind w:firstLine="567"/>
        <w:jc w:val="both"/>
        <w:rPr>
          <w:rFonts w:ascii="Times New Roman" w:hAnsi="Times New Roman"/>
          <w:sz w:val="24"/>
          <w:szCs w:val="24"/>
          <w:u w:val="single"/>
        </w:rPr>
      </w:pPr>
      <w:r w:rsidRPr="000D0FE0">
        <w:rPr>
          <w:rFonts w:ascii="Times New Roman" w:hAnsi="Times New Roman"/>
          <w:sz w:val="24"/>
          <w:szCs w:val="24"/>
          <w:u w:val="single"/>
        </w:rPr>
        <w:t xml:space="preserve"> </w:t>
      </w:r>
    </w:p>
    <w:p w14:paraId="513EC9E9" w14:textId="29E2D290" w:rsidR="0000758B" w:rsidRPr="000D0FE0" w:rsidRDefault="00704750" w:rsidP="00A81A1A">
      <w:pPr>
        <w:spacing w:after="0"/>
        <w:ind w:firstLine="567"/>
        <w:jc w:val="center"/>
        <w:rPr>
          <w:rFonts w:ascii="Times New Roman" w:hAnsi="Times New Roman"/>
          <w:b/>
          <w:sz w:val="24"/>
          <w:szCs w:val="24"/>
        </w:rPr>
      </w:pPr>
      <w:r w:rsidRPr="000D0FE0">
        <w:rPr>
          <w:rFonts w:ascii="Times New Roman" w:hAnsi="Times New Roman"/>
          <w:b/>
          <w:sz w:val="24"/>
          <w:szCs w:val="24"/>
        </w:rPr>
        <w:t>7</w:t>
      </w:r>
      <w:r w:rsidR="000030C8" w:rsidRPr="000D0FE0">
        <w:rPr>
          <w:rFonts w:ascii="Times New Roman" w:hAnsi="Times New Roman"/>
          <w:b/>
          <w:sz w:val="24"/>
          <w:szCs w:val="24"/>
        </w:rPr>
        <w:t>.</w:t>
      </w:r>
      <w:r w:rsidR="00A81A1A" w:rsidRPr="000D0FE0">
        <w:rPr>
          <w:rFonts w:ascii="Times New Roman" w:hAnsi="Times New Roman"/>
          <w:b/>
          <w:sz w:val="24"/>
          <w:szCs w:val="24"/>
        </w:rPr>
        <w:t xml:space="preserve"> </w:t>
      </w:r>
      <w:r w:rsidR="005744BA" w:rsidRPr="000D0FE0">
        <w:rPr>
          <w:rFonts w:ascii="Times New Roman" w:hAnsi="Times New Roman"/>
          <w:b/>
          <w:sz w:val="24"/>
          <w:szCs w:val="24"/>
        </w:rPr>
        <w:t xml:space="preserve">ПРАВИЛА ПОВЕДЕНИЯ НА ОТДЕЛЬНЫХ </w:t>
      </w:r>
      <w:r w:rsidR="00996DED" w:rsidRPr="000D0FE0">
        <w:rPr>
          <w:rFonts w:ascii="Times New Roman" w:hAnsi="Times New Roman"/>
          <w:b/>
          <w:sz w:val="24"/>
          <w:szCs w:val="24"/>
        </w:rPr>
        <w:t>ИГРОВЫХ ЭЛЕМЕНТАХ</w:t>
      </w:r>
      <w:r w:rsidR="001E691F" w:rsidRPr="000D0FE0">
        <w:rPr>
          <w:rFonts w:ascii="Times New Roman" w:hAnsi="Times New Roman"/>
          <w:b/>
          <w:sz w:val="24"/>
          <w:szCs w:val="24"/>
        </w:rPr>
        <w:t xml:space="preserve"> И АТТРАКЦИОНЕ</w:t>
      </w:r>
    </w:p>
    <w:p w14:paraId="077FDC40" w14:textId="77777777" w:rsidR="00A81A1A" w:rsidRPr="000D0FE0" w:rsidRDefault="00A81A1A">
      <w:pPr>
        <w:spacing w:after="0"/>
        <w:ind w:firstLine="567"/>
        <w:jc w:val="both"/>
        <w:rPr>
          <w:rFonts w:ascii="Times New Roman" w:hAnsi="Times New Roman"/>
          <w:b/>
          <w:sz w:val="24"/>
          <w:szCs w:val="24"/>
        </w:rPr>
      </w:pPr>
    </w:p>
    <w:p w14:paraId="70D4E2E2" w14:textId="15A11918" w:rsidR="0000758B" w:rsidRPr="000D0FE0" w:rsidRDefault="00704750"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.1.</w:t>
      </w:r>
      <w:r w:rsidR="00A81A1A" w:rsidRPr="000D0FE0">
        <w:rPr>
          <w:rFonts w:ascii="Times New Roman" w:hAnsi="Times New Roman"/>
          <w:b/>
          <w:sz w:val="24"/>
          <w:szCs w:val="24"/>
        </w:rPr>
        <w:t xml:space="preserve"> </w:t>
      </w:r>
      <w:r w:rsidR="000030C8" w:rsidRPr="000D0FE0">
        <w:rPr>
          <w:rFonts w:ascii="Times New Roman" w:hAnsi="Times New Roman"/>
          <w:sz w:val="24"/>
          <w:szCs w:val="24"/>
        </w:rPr>
        <w:t xml:space="preserve">Приобретая билет, </w:t>
      </w:r>
      <w:r w:rsidR="00A62B8F" w:rsidRPr="000D0FE0">
        <w:rPr>
          <w:rFonts w:ascii="Times New Roman" w:hAnsi="Times New Roman"/>
          <w:sz w:val="24"/>
          <w:szCs w:val="24"/>
        </w:rPr>
        <w:t>Заказчик (</w:t>
      </w:r>
      <w:r w:rsidR="000030C8" w:rsidRPr="000D0FE0">
        <w:rPr>
          <w:rFonts w:ascii="Times New Roman" w:hAnsi="Times New Roman"/>
          <w:sz w:val="24"/>
          <w:szCs w:val="24"/>
        </w:rPr>
        <w:t xml:space="preserve">Гость, </w:t>
      </w:r>
      <w:r w:rsidR="00A62B8F" w:rsidRPr="000D0FE0">
        <w:rPr>
          <w:rFonts w:ascii="Times New Roman" w:hAnsi="Times New Roman"/>
          <w:sz w:val="24"/>
          <w:szCs w:val="24"/>
        </w:rPr>
        <w:t>С</w:t>
      </w:r>
      <w:r w:rsidR="000030C8" w:rsidRPr="000D0FE0">
        <w:rPr>
          <w:rFonts w:ascii="Times New Roman" w:hAnsi="Times New Roman"/>
          <w:sz w:val="24"/>
          <w:szCs w:val="24"/>
        </w:rPr>
        <w:t>опровождающий</w:t>
      </w:r>
      <w:r w:rsidR="00A62B8F" w:rsidRPr="000D0FE0">
        <w:rPr>
          <w:rFonts w:ascii="Times New Roman" w:hAnsi="Times New Roman"/>
          <w:sz w:val="24"/>
          <w:szCs w:val="24"/>
        </w:rPr>
        <w:t>)</w:t>
      </w:r>
      <w:r w:rsidR="000030C8" w:rsidRPr="000D0FE0">
        <w:rPr>
          <w:rFonts w:ascii="Times New Roman" w:hAnsi="Times New Roman"/>
          <w:sz w:val="24"/>
          <w:szCs w:val="24"/>
        </w:rPr>
        <w:t xml:space="preserve"> соглашается с настоящими Правилами, а также с правилами поведения и пользования </w:t>
      </w:r>
      <w:r w:rsidR="00A62B8F" w:rsidRPr="000D0FE0">
        <w:rPr>
          <w:rFonts w:ascii="Times New Roman" w:hAnsi="Times New Roman"/>
          <w:sz w:val="24"/>
          <w:szCs w:val="24"/>
        </w:rPr>
        <w:t>Игровых э</w:t>
      </w:r>
      <w:r w:rsidR="000030C8" w:rsidRPr="000D0FE0">
        <w:rPr>
          <w:rFonts w:ascii="Times New Roman" w:hAnsi="Times New Roman"/>
          <w:sz w:val="24"/>
          <w:szCs w:val="24"/>
        </w:rPr>
        <w:t>лемент</w:t>
      </w:r>
      <w:r w:rsidR="005744BA" w:rsidRPr="000D0FE0">
        <w:rPr>
          <w:rFonts w:ascii="Times New Roman" w:hAnsi="Times New Roman"/>
          <w:sz w:val="24"/>
          <w:szCs w:val="24"/>
        </w:rPr>
        <w:t>ов</w:t>
      </w:r>
      <w:r w:rsidR="000030C8" w:rsidRPr="000D0FE0">
        <w:rPr>
          <w:rFonts w:ascii="Times New Roman" w:hAnsi="Times New Roman"/>
          <w:sz w:val="24"/>
          <w:szCs w:val="24"/>
        </w:rPr>
        <w:t>.</w:t>
      </w:r>
    </w:p>
    <w:p w14:paraId="3210DFE1" w14:textId="6DC386A0" w:rsidR="0000758B" w:rsidRPr="000D0FE0" w:rsidRDefault="00704750" w:rsidP="004B69E0">
      <w:pPr>
        <w:tabs>
          <w:tab w:val="left" w:pos="851"/>
          <w:tab w:val="left" w:pos="993"/>
          <w:tab w:val="left" w:pos="1276"/>
        </w:tabs>
        <w:spacing w:after="0"/>
        <w:ind w:firstLine="567"/>
        <w:jc w:val="both"/>
        <w:rPr>
          <w:rFonts w:ascii="Times New Roman" w:hAnsi="Times New Roman"/>
          <w:sz w:val="24"/>
          <w:szCs w:val="24"/>
        </w:rPr>
      </w:pPr>
      <w:r w:rsidRPr="000D0FE0">
        <w:rPr>
          <w:rFonts w:ascii="Times New Roman" w:hAnsi="Times New Roman"/>
          <w:b/>
          <w:bCs/>
          <w:sz w:val="24"/>
          <w:szCs w:val="24"/>
        </w:rPr>
        <w:t>7</w:t>
      </w:r>
      <w:r w:rsidR="000030C8" w:rsidRPr="000D0FE0">
        <w:rPr>
          <w:rFonts w:ascii="Times New Roman" w:hAnsi="Times New Roman"/>
          <w:b/>
          <w:bCs/>
          <w:sz w:val="24"/>
          <w:szCs w:val="24"/>
        </w:rPr>
        <w:t>.2.</w:t>
      </w:r>
      <w:r w:rsidR="000030C8" w:rsidRPr="000D0FE0">
        <w:rPr>
          <w:rFonts w:ascii="Times New Roman" w:hAnsi="Times New Roman"/>
          <w:b/>
          <w:bCs/>
          <w:sz w:val="24"/>
          <w:szCs w:val="24"/>
        </w:rPr>
        <w:tab/>
      </w:r>
      <w:r w:rsidR="000030C8" w:rsidRPr="000D0FE0">
        <w:rPr>
          <w:rFonts w:ascii="Times New Roman" w:hAnsi="Times New Roman"/>
          <w:sz w:val="24"/>
          <w:szCs w:val="24"/>
        </w:rPr>
        <w:t xml:space="preserve">После приобретения билета перед входом на </w:t>
      </w:r>
      <w:r w:rsidR="00A62B8F" w:rsidRPr="000D0FE0">
        <w:rPr>
          <w:rFonts w:ascii="Times New Roman" w:hAnsi="Times New Roman"/>
          <w:sz w:val="24"/>
          <w:szCs w:val="24"/>
        </w:rPr>
        <w:t>Игровую территорию</w:t>
      </w:r>
      <w:r w:rsidR="000030C8" w:rsidRPr="000D0FE0">
        <w:rPr>
          <w:rFonts w:ascii="Times New Roman" w:hAnsi="Times New Roman"/>
          <w:sz w:val="24"/>
          <w:szCs w:val="24"/>
        </w:rPr>
        <w:t xml:space="preserve"> Гость должен выполнить разминку:</w:t>
      </w:r>
    </w:p>
    <w:p w14:paraId="786B1FB4" w14:textId="77777777" w:rsidR="00575A2B" w:rsidRPr="000D0FE0" w:rsidRDefault="00575A2B" w:rsidP="004B69E0">
      <w:pPr>
        <w:tabs>
          <w:tab w:val="left" w:pos="851"/>
          <w:tab w:val="left" w:pos="1134"/>
        </w:tabs>
        <w:spacing w:after="0" w:line="240" w:lineRule="auto"/>
        <w:ind w:firstLine="567"/>
        <w:rPr>
          <w:rFonts w:ascii="Times New Roman" w:hAnsi="Times New Roman"/>
          <w:b/>
          <w:bCs/>
          <w:sz w:val="24"/>
          <w:szCs w:val="24"/>
        </w:rPr>
      </w:pPr>
      <w:r w:rsidRPr="000D0FE0">
        <w:rPr>
          <w:rFonts w:ascii="Times New Roman" w:hAnsi="Times New Roman"/>
          <w:b/>
          <w:bCs/>
          <w:sz w:val="24"/>
          <w:szCs w:val="24"/>
        </w:rPr>
        <w:t>Упражнение № 1. Бег на месте.</w:t>
      </w:r>
    </w:p>
    <w:p w14:paraId="40AC3E64"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Выполнять упражнение необходимо в течение 10 секунд.</w:t>
      </w:r>
    </w:p>
    <w:p w14:paraId="2AE261DD"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 xml:space="preserve">Исходное положение: основная стойка – ноги врозь на ширине плеч, </w:t>
      </w:r>
      <w:r w:rsidRPr="000D0FE0">
        <w:rPr>
          <w:rFonts w:ascii="Times New Roman" w:eastAsia="Times New Roman" w:hAnsi="Times New Roman"/>
          <w:sz w:val="24"/>
          <w:szCs w:val="24"/>
        </w:rPr>
        <w:t>руки согнуты в локтевом суставе на уровне на пояса.</w:t>
      </w:r>
    </w:p>
    <w:p w14:paraId="49D12577"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Техника выполнения:</w:t>
      </w:r>
    </w:p>
    <w:p w14:paraId="77971953"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Держите спину и корпус прямо, чтобы не нагружать позвоночник;</w:t>
      </w:r>
    </w:p>
    <w:p w14:paraId="7AB36FD9"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Согните руки в локтях и прижаты к торсу, плечи опущены и расслаблены;</w:t>
      </w:r>
    </w:p>
    <w:p w14:paraId="50D6CAD9"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Передвигайте ноги поочередно для создания имитации пробежки;</w:t>
      </w:r>
    </w:p>
    <w:p w14:paraId="5B30B9C7"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Приземляйтесь и отталкивайтесь только на носочки для сохранения здоровых суставов;</w:t>
      </w:r>
    </w:p>
    <w:p w14:paraId="7753E40D"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Не опирайтесь на пятки;</w:t>
      </w:r>
    </w:p>
    <w:p w14:paraId="6860C1FA" w14:textId="77777777" w:rsidR="00575A2B" w:rsidRPr="000D0FE0" w:rsidRDefault="00575A2B" w:rsidP="00C8148F">
      <w:pPr>
        <w:pStyle w:val="af8"/>
        <w:numPr>
          <w:ilvl w:val="0"/>
          <w:numId w:val="5"/>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Приподнимайте коленные суставы выше для увеличения эффективности занятия.</w:t>
      </w:r>
    </w:p>
    <w:p w14:paraId="62FE8C61"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b/>
          <w:bCs/>
          <w:sz w:val="24"/>
          <w:szCs w:val="24"/>
        </w:rPr>
      </w:pPr>
      <w:r w:rsidRPr="000D0FE0">
        <w:rPr>
          <w:rFonts w:ascii="Times New Roman" w:eastAsia="Times New Roman" w:hAnsi="Times New Roman" w:cs="Times New Roman"/>
          <w:b/>
          <w:bCs/>
          <w:sz w:val="24"/>
          <w:szCs w:val="24"/>
        </w:rPr>
        <w:t>Упражнение № 2. Бег с захлестом голени</w:t>
      </w:r>
    </w:p>
    <w:p w14:paraId="5A5C490B"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Выполнять упражнение необходимо в течение 10 секунд.</w:t>
      </w:r>
    </w:p>
    <w:p w14:paraId="216B02BD"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Исходное положение: основная стойка – ноги врозь на ширине плеч, руки сцеплены за поясницей.</w:t>
      </w:r>
    </w:p>
    <w:p w14:paraId="2154DB0A"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Техника выполнения:</w:t>
      </w:r>
    </w:p>
    <w:p w14:paraId="4F63C1F5" w14:textId="77777777" w:rsidR="00575A2B" w:rsidRPr="000D0FE0" w:rsidRDefault="00575A2B" w:rsidP="00C8148F">
      <w:pPr>
        <w:pStyle w:val="af8"/>
        <w:numPr>
          <w:ilvl w:val="0"/>
          <w:numId w:val="6"/>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Примите основную стойку, ноги должны быть врозь на ширине плеч;</w:t>
      </w:r>
    </w:p>
    <w:p w14:paraId="4114BE1A" w14:textId="77777777" w:rsidR="00575A2B" w:rsidRPr="000D0FE0" w:rsidRDefault="00575A2B" w:rsidP="00C8148F">
      <w:pPr>
        <w:pStyle w:val="af8"/>
        <w:numPr>
          <w:ilvl w:val="0"/>
          <w:numId w:val="6"/>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Из положения стоя выполните бег на месте;</w:t>
      </w:r>
    </w:p>
    <w:p w14:paraId="53CDCD13" w14:textId="77777777" w:rsidR="00575A2B" w:rsidRPr="000D0FE0" w:rsidRDefault="00575A2B" w:rsidP="00C8148F">
      <w:pPr>
        <w:pStyle w:val="af8"/>
        <w:numPr>
          <w:ilvl w:val="0"/>
          <w:numId w:val="6"/>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Сгибайте ноги в коленных суставах до касания пятками ягодиц.</w:t>
      </w:r>
    </w:p>
    <w:p w14:paraId="194145BF"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b/>
          <w:bCs/>
          <w:sz w:val="24"/>
          <w:szCs w:val="24"/>
        </w:rPr>
      </w:pPr>
      <w:r w:rsidRPr="000D0FE0">
        <w:rPr>
          <w:rFonts w:ascii="Times New Roman" w:eastAsia="Times New Roman" w:hAnsi="Times New Roman" w:cs="Times New Roman"/>
          <w:b/>
          <w:bCs/>
          <w:sz w:val="24"/>
          <w:szCs w:val="24"/>
        </w:rPr>
        <w:t>Упражнение № 3. Бег с высоким подниманием бедра</w:t>
      </w:r>
    </w:p>
    <w:p w14:paraId="781D5CD1"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Выполнять упражнение необходимо в течение 10 секунд.</w:t>
      </w:r>
    </w:p>
    <w:p w14:paraId="197EB31E"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 xml:space="preserve">Исходное положение: основная стойка – ноги врозь на ширине плеч, </w:t>
      </w:r>
      <w:r w:rsidRPr="000D0FE0">
        <w:rPr>
          <w:rFonts w:ascii="Times New Roman" w:eastAsia="Times New Roman" w:hAnsi="Times New Roman"/>
          <w:sz w:val="24"/>
          <w:szCs w:val="24"/>
        </w:rPr>
        <w:t>руки согнуты в локтевом суставе на уровне на пояса.</w:t>
      </w:r>
    </w:p>
    <w:p w14:paraId="2CAA3CAC"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Техника выполнения:</w:t>
      </w:r>
    </w:p>
    <w:p w14:paraId="19E663DC" w14:textId="77777777" w:rsidR="00575A2B" w:rsidRPr="000D0FE0" w:rsidRDefault="00575A2B" w:rsidP="00C8148F">
      <w:pPr>
        <w:pStyle w:val="af8"/>
        <w:numPr>
          <w:ilvl w:val="0"/>
          <w:numId w:val="7"/>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Держите спину прямой, наклонив туловище слегка вперед;</w:t>
      </w:r>
    </w:p>
    <w:p w14:paraId="3691AC70" w14:textId="77777777" w:rsidR="00575A2B" w:rsidRPr="000D0FE0" w:rsidRDefault="00575A2B" w:rsidP="00C8148F">
      <w:pPr>
        <w:pStyle w:val="af8"/>
        <w:numPr>
          <w:ilvl w:val="0"/>
          <w:numId w:val="7"/>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Согните руки в локтевом суставе на 45 градусов;</w:t>
      </w:r>
    </w:p>
    <w:p w14:paraId="0D912366" w14:textId="77777777" w:rsidR="00575A2B" w:rsidRPr="000D0FE0" w:rsidRDefault="00575A2B" w:rsidP="00C8148F">
      <w:pPr>
        <w:pStyle w:val="af8"/>
        <w:numPr>
          <w:ilvl w:val="0"/>
          <w:numId w:val="7"/>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Поднимайте ноги, согнутые в коленном суставе на 90 градусов, попеременно.</w:t>
      </w:r>
    </w:p>
    <w:p w14:paraId="1407CA50"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b/>
          <w:bCs/>
          <w:sz w:val="24"/>
          <w:szCs w:val="24"/>
        </w:rPr>
      </w:pPr>
      <w:r w:rsidRPr="000D0FE0">
        <w:rPr>
          <w:rFonts w:ascii="Times New Roman" w:eastAsia="Times New Roman" w:hAnsi="Times New Roman" w:cs="Times New Roman"/>
          <w:b/>
          <w:bCs/>
          <w:sz w:val="24"/>
          <w:szCs w:val="24"/>
        </w:rPr>
        <w:t>Упражнение № 4. Наклоны головы вправо, влево, вперед, назад</w:t>
      </w:r>
    </w:p>
    <w:p w14:paraId="09E912C4" w14:textId="77777777" w:rsidR="00575A2B" w:rsidRPr="000D0FE0" w:rsidRDefault="00575A2B" w:rsidP="004B69E0">
      <w:pPr>
        <w:pStyle w:val="af8"/>
        <w:tabs>
          <w:tab w:val="left" w:pos="851"/>
          <w:tab w:val="left" w:pos="1134"/>
        </w:tabs>
        <w:spacing w:after="0" w:line="240" w:lineRule="auto"/>
        <w:ind w:left="0" w:firstLine="567"/>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4 раза.</w:t>
      </w:r>
    </w:p>
    <w:p w14:paraId="4D81A96B"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eastAsia="Times New Roman" w:hAnsi="Times New Roman"/>
          <w:sz w:val="24"/>
          <w:szCs w:val="24"/>
        </w:rPr>
        <w:t>Исходное положение: основная стойка</w:t>
      </w:r>
      <w:r w:rsidRPr="000D0FE0">
        <w:rPr>
          <w:rFonts w:ascii="Times New Roman" w:hAnsi="Times New Roman"/>
          <w:sz w:val="24"/>
          <w:szCs w:val="24"/>
        </w:rPr>
        <w:t xml:space="preserve"> – </w:t>
      </w:r>
      <w:r w:rsidRPr="000D0FE0">
        <w:rPr>
          <w:rFonts w:ascii="Times New Roman" w:eastAsia="Times New Roman" w:hAnsi="Times New Roman"/>
          <w:sz w:val="24"/>
          <w:szCs w:val="24"/>
        </w:rPr>
        <w:t>ноги врозь на ширине плеч, руки согнуты в локтевом суставе на уровне на пояса.</w:t>
      </w:r>
    </w:p>
    <w:p w14:paraId="024D3AE7"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Техника выполнения:</w:t>
      </w:r>
    </w:p>
    <w:p w14:paraId="67D958E7"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Медленно наклоняйте голову в стороны:</w:t>
      </w:r>
    </w:p>
    <w:p w14:paraId="18347D79" w14:textId="77777777" w:rsidR="00575A2B" w:rsidRPr="000D0FE0" w:rsidRDefault="00575A2B" w:rsidP="00C8148F">
      <w:pPr>
        <w:pStyle w:val="af8"/>
        <w:numPr>
          <w:ilvl w:val="0"/>
          <w:numId w:val="4"/>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«раз» – наклоните голову вперед, на счет «два» – вернитесь в исходное положение;</w:t>
      </w:r>
    </w:p>
    <w:p w14:paraId="30BE567C" w14:textId="77777777" w:rsidR="00575A2B" w:rsidRPr="000D0FE0" w:rsidRDefault="00575A2B" w:rsidP="00C8148F">
      <w:pPr>
        <w:pStyle w:val="af8"/>
        <w:numPr>
          <w:ilvl w:val="0"/>
          <w:numId w:val="4"/>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«три» – наклоните голову назад, на счет «четыре» – вернитесь в исходное положение;</w:t>
      </w:r>
    </w:p>
    <w:p w14:paraId="1108B07C" w14:textId="77777777" w:rsidR="00575A2B" w:rsidRPr="000D0FE0" w:rsidRDefault="00575A2B" w:rsidP="00C8148F">
      <w:pPr>
        <w:pStyle w:val="af8"/>
        <w:numPr>
          <w:ilvl w:val="0"/>
          <w:numId w:val="4"/>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«пять» – наклоните голову влево, на счет «шесть» – вернитесь в исходное положение;</w:t>
      </w:r>
    </w:p>
    <w:p w14:paraId="15674BEF" w14:textId="77777777" w:rsidR="00575A2B" w:rsidRPr="000D0FE0" w:rsidRDefault="00575A2B" w:rsidP="00C8148F">
      <w:pPr>
        <w:pStyle w:val="af8"/>
        <w:numPr>
          <w:ilvl w:val="0"/>
          <w:numId w:val="4"/>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«семь» – наклоните голову вправо, на счет «восемь» - вернитесь в исходное положение.</w:t>
      </w:r>
    </w:p>
    <w:p w14:paraId="36D8BCDB"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b/>
          <w:bCs/>
          <w:sz w:val="24"/>
          <w:szCs w:val="24"/>
        </w:rPr>
      </w:pPr>
      <w:r w:rsidRPr="000D0FE0">
        <w:rPr>
          <w:rFonts w:ascii="Times New Roman" w:eastAsia="Times New Roman" w:hAnsi="Times New Roman" w:cs="Times New Roman"/>
          <w:b/>
          <w:bCs/>
          <w:sz w:val="24"/>
          <w:szCs w:val="24"/>
        </w:rPr>
        <w:t>Упражнение № 5. «Скалолаз»</w:t>
      </w:r>
    </w:p>
    <w:p w14:paraId="33D1FDC5"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Выполнять упражнение необходимо в течение 10 секунд.</w:t>
      </w:r>
    </w:p>
    <w:p w14:paraId="1A012ABD" w14:textId="0F0168F3"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Исходное положение: упор лежа, руки и ноги на ширине плеч</w:t>
      </w:r>
      <w:r w:rsidR="004A1D55" w:rsidRPr="000D0FE0">
        <w:rPr>
          <w:rFonts w:ascii="Times New Roman" w:eastAsia="Times New Roman" w:hAnsi="Times New Roman" w:cs="Times New Roman"/>
          <w:sz w:val="24"/>
          <w:szCs w:val="24"/>
        </w:rPr>
        <w:t>.</w:t>
      </w:r>
    </w:p>
    <w:p w14:paraId="39D142AB"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Техника выполнения:</w:t>
      </w:r>
    </w:p>
    <w:p w14:paraId="2BF761D4" w14:textId="77777777" w:rsidR="00575A2B" w:rsidRPr="000D0FE0" w:rsidRDefault="00575A2B" w:rsidP="00C8148F">
      <w:pPr>
        <w:pStyle w:val="af8"/>
        <w:numPr>
          <w:ilvl w:val="0"/>
          <w:numId w:val="3"/>
        </w:numPr>
        <w:tabs>
          <w:tab w:val="left" w:pos="851"/>
          <w:tab w:val="left" w:pos="1134"/>
        </w:tabs>
        <w:spacing w:after="0" w:line="240" w:lineRule="auto"/>
        <w:ind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 xml:space="preserve">Подтягивайте попеременно к груди правую и левую ноги; </w:t>
      </w:r>
    </w:p>
    <w:p w14:paraId="4C70D556" w14:textId="4423EA66" w:rsidR="00575A2B" w:rsidRPr="000D0FE0" w:rsidRDefault="00575A2B" w:rsidP="00C8148F">
      <w:pPr>
        <w:pStyle w:val="af8"/>
        <w:numPr>
          <w:ilvl w:val="0"/>
          <w:numId w:val="3"/>
        </w:numPr>
        <w:tabs>
          <w:tab w:val="left" w:pos="851"/>
          <w:tab w:val="left" w:pos="1134"/>
        </w:tabs>
        <w:spacing w:after="0" w:line="240" w:lineRule="auto"/>
        <w:ind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Тело не должно провисать</w:t>
      </w:r>
      <w:r w:rsidR="004A1D55" w:rsidRPr="000D0FE0">
        <w:rPr>
          <w:rFonts w:ascii="Times New Roman" w:eastAsia="Times New Roman" w:hAnsi="Times New Roman" w:cs="Times New Roman"/>
          <w:sz w:val="24"/>
          <w:szCs w:val="24"/>
        </w:rPr>
        <w:t>;</w:t>
      </w:r>
    </w:p>
    <w:p w14:paraId="1FB51D7C" w14:textId="30E426C5" w:rsidR="00575A2B" w:rsidRPr="000D0FE0" w:rsidRDefault="00575A2B" w:rsidP="00C8148F">
      <w:pPr>
        <w:pStyle w:val="af8"/>
        <w:numPr>
          <w:ilvl w:val="0"/>
          <w:numId w:val="3"/>
        </w:numPr>
        <w:tabs>
          <w:tab w:val="left" w:pos="851"/>
          <w:tab w:val="left" w:pos="1134"/>
        </w:tabs>
        <w:spacing w:after="0" w:line="240" w:lineRule="auto"/>
        <w:ind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Ягодицы, плечи и бедра должны быть на одном уровне</w:t>
      </w:r>
      <w:r w:rsidR="004A1D55" w:rsidRPr="000D0FE0">
        <w:rPr>
          <w:rFonts w:ascii="Times New Roman" w:eastAsia="Times New Roman" w:hAnsi="Times New Roman" w:cs="Times New Roman"/>
          <w:sz w:val="24"/>
          <w:szCs w:val="24"/>
        </w:rPr>
        <w:t>;</w:t>
      </w:r>
    </w:p>
    <w:p w14:paraId="0238DE57" w14:textId="3BB013A1" w:rsidR="00575A2B" w:rsidRPr="000D0FE0" w:rsidRDefault="00575A2B" w:rsidP="00C8148F">
      <w:pPr>
        <w:pStyle w:val="af8"/>
        <w:numPr>
          <w:ilvl w:val="0"/>
          <w:numId w:val="3"/>
        </w:numPr>
        <w:tabs>
          <w:tab w:val="left" w:pos="851"/>
          <w:tab w:val="left" w:pos="1134"/>
        </w:tabs>
        <w:spacing w:after="0" w:line="240" w:lineRule="auto"/>
        <w:ind w:firstLine="567"/>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Дыхание во время упражнения не сбивается, равномерное и спокойное</w:t>
      </w:r>
      <w:r w:rsidR="004A1D55" w:rsidRPr="000D0FE0">
        <w:rPr>
          <w:rFonts w:ascii="Times New Roman" w:eastAsia="Times New Roman" w:hAnsi="Times New Roman" w:cs="Times New Roman"/>
          <w:sz w:val="24"/>
          <w:szCs w:val="24"/>
        </w:rPr>
        <w:t>.</w:t>
      </w:r>
    </w:p>
    <w:p w14:paraId="5AB65D3C" w14:textId="77777777" w:rsidR="00575A2B" w:rsidRPr="000D0FE0" w:rsidRDefault="00575A2B" w:rsidP="004B69E0">
      <w:pPr>
        <w:pStyle w:val="af8"/>
        <w:tabs>
          <w:tab w:val="left" w:pos="851"/>
          <w:tab w:val="left" w:pos="1134"/>
        </w:tabs>
        <w:spacing w:after="0" w:line="240" w:lineRule="auto"/>
        <w:ind w:left="0" w:firstLine="567"/>
        <w:rPr>
          <w:rFonts w:ascii="Times New Roman" w:eastAsia="Times New Roman" w:hAnsi="Times New Roman" w:cs="Times New Roman"/>
          <w:b/>
          <w:bCs/>
          <w:sz w:val="24"/>
          <w:szCs w:val="24"/>
        </w:rPr>
      </w:pPr>
      <w:r w:rsidRPr="000D0FE0">
        <w:rPr>
          <w:rFonts w:ascii="Times New Roman" w:eastAsia="Times New Roman" w:hAnsi="Times New Roman" w:cs="Times New Roman"/>
          <w:b/>
          <w:bCs/>
          <w:sz w:val="24"/>
          <w:szCs w:val="24"/>
        </w:rPr>
        <w:t>Упражнение № 6. Выпады вперед</w:t>
      </w:r>
    </w:p>
    <w:p w14:paraId="2123B865" w14:textId="77777777" w:rsidR="00575A2B" w:rsidRPr="000D0FE0" w:rsidRDefault="00575A2B" w:rsidP="004B69E0">
      <w:pPr>
        <w:pStyle w:val="af8"/>
        <w:tabs>
          <w:tab w:val="left" w:pos="851"/>
          <w:tab w:val="left" w:pos="1134"/>
        </w:tabs>
        <w:spacing w:after="0" w:line="240" w:lineRule="auto"/>
        <w:ind w:left="0" w:firstLine="567"/>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3 раза.</w:t>
      </w:r>
    </w:p>
    <w:p w14:paraId="7265ACE4"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 xml:space="preserve">Исходное положение: основная стойка – ноги вместе, </w:t>
      </w:r>
      <w:r w:rsidRPr="000D0FE0">
        <w:rPr>
          <w:rFonts w:ascii="Times New Roman" w:eastAsia="Times New Roman" w:hAnsi="Times New Roman"/>
          <w:sz w:val="24"/>
          <w:szCs w:val="24"/>
        </w:rPr>
        <w:t>руки согнуты в локтевом суставе на уровне на пояса.</w:t>
      </w:r>
    </w:p>
    <w:p w14:paraId="41A69B7E" w14:textId="77777777" w:rsidR="00575A2B" w:rsidRPr="000D0FE0" w:rsidRDefault="00575A2B" w:rsidP="004B69E0">
      <w:pPr>
        <w:tabs>
          <w:tab w:val="left" w:pos="851"/>
          <w:tab w:val="left" w:pos="1134"/>
        </w:tabs>
        <w:spacing w:after="0" w:line="240" w:lineRule="auto"/>
        <w:ind w:firstLine="567"/>
        <w:rPr>
          <w:rFonts w:ascii="Times New Roman" w:hAnsi="Times New Roman"/>
          <w:sz w:val="24"/>
          <w:szCs w:val="24"/>
        </w:rPr>
      </w:pPr>
      <w:r w:rsidRPr="000D0FE0">
        <w:rPr>
          <w:rFonts w:ascii="Times New Roman" w:hAnsi="Times New Roman"/>
          <w:sz w:val="24"/>
          <w:szCs w:val="24"/>
        </w:rPr>
        <w:t>Техника выполнения:</w:t>
      </w:r>
    </w:p>
    <w:p w14:paraId="2FA80392" w14:textId="77777777" w:rsidR="00575A2B" w:rsidRPr="000D0FE0" w:rsidRDefault="00575A2B" w:rsidP="00C8148F">
      <w:pPr>
        <w:pStyle w:val="af8"/>
        <w:numPr>
          <w:ilvl w:val="0"/>
          <w:numId w:val="8"/>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«раз» – сделайте шаг вперед правой ногой так, чтобы она образовала угол 90 градусов;</w:t>
      </w:r>
    </w:p>
    <w:p w14:paraId="5B9DC6DD" w14:textId="77777777" w:rsidR="00575A2B" w:rsidRPr="000D0FE0" w:rsidRDefault="00575A2B" w:rsidP="00C8148F">
      <w:pPr>
        <w:pStyle w:val="af8"/>
        <w:numPr>
          <w:ilvl w:val="0"/>
          <w:numId w:val="8"/>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«два» – примите исходное положение;</w:t>
      </w:r>
    </w:p>
    <w:p w14:paraId="4EE2E96C" w14:textId="77777777" w:rsidR="00575A2B" w:rsidRPr="000D0FE0" w:rsidRDefault="00575A2B" w:rsidP="00C8148F">
      <w:pPr>
        <w:pStyle w:val="af8"/>
        <w:numPr>
          <w:ilvl w:val="0"/>
          <w:numId w:val="8"/>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t>На счет «три» – сделайте шаг вперед левой ногой так, чтобы она образовала угол 90 градусов;</w:t>
      </w:r>
    </w:p>
    <w:p w14:paraId="7221A59B" w14:textId="77777777" w:rsidR="00575A2B" w:rsidRPr="000D0FE0" w:rsidRDefault="00575A2B" w:rsidP="00C8148F">
      <w:pPr>
        <w:pStyle w:val="af8"/>
        <w:numPr>
          <w:ilvl w:val="0"/>
          <w:numId w:val="8"/>
        </w:numPr>
        <w:tabs>
          <w:tab w:val="left" w:pos="851"/>
          <w:tab w:val="left" w:pos="1134"/>
        </w:tabs>
        <w:spacing w:after="0" w:line="240" w:lineRule="auto"/>
        <w:ind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На счет «четыре» – примите исходное положение.</w:t>
      </w:r>
    </w:p>
    <w:p w14:paraId="0FDB0F31" w14:textId="1589F96D" w:rsidR="00575A2B" w:rsidRPr="000D0FE0" w:rsidRDefault="00575A2B" w:rsidP="004B69E0">
      <w:pPr>
        <w:pStyle w:val="af8"/>
        <w:tabs>
          <w:tab w:val="left" w:pos="851"/>
        </w:tabs>
        <w:spacing w:after="0" w:line="240" w:lineRule="auto"/>
        <w:ind w:left="0" w:firstLine="567"/>
        <w:jc w:val="both"/>
        <w:rPr>
          <w:rFonts w:ascii="Times New Roman" w:eastAsia="Times New Roman" w:hAnsi="Times New Roman" w:cs="Times New Roman"/>
          <w:b/>
          <w:bCs/>
          <w:sz w:val="24"/>
          <w:szCs w:val="24"/>
        </w:rPr>
      </w:pPr>
      <w:r w:rsidRPr="000D0FE0">
        <w:rPr>
          <w:rFonts w:ascii="Times New Roman" w:hAnsi="Times New Roman" w:cs="Times New Roman"/>
          <w:b/>
          <w:bCs/>
          <w:sz w:val="24"/>
          <w:szCs w:val="24"/>
        </w:rPr>
        <w:t xml:space="preserve">Упражнение № 7. </w:t>
      </w:r>
      <w:r w:rsidRPr="000D0FE0">
        <w:rPr>
          <w:rFonts w:ascii="Times New Roman" w:eastAsia="Times New Roman" w:hAnsi="Times New Roman" w:cs="Times New Roman"/>
          <w:b/>
          <w:bCs/>
          <w:sz w:val="24"/>
          <w:szCs w:val="24"/>
        </w:rPr>
        <w:t>Перекаты с пятки на носок</w:t>
      </w:r>
    </w:p>
    <w:p w14:paraId="61E28338"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10 раз.</w:t>
      </w:r>
    </w:p>
    <w:p w14:paraId="49D0F2EE"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Исходное положение: основная стойка – ноги вместе, руки согнуты в локтевом суставе на уровне на пояса.</w:t>
      </w:r>
    </w:p>
    <w:p w14:paraId="70046A67"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Техника выполнения:</w:t>
      </w:r>
    </w:p>
    <w:p w14:paraId="7472D85E" w14:textId="77777777" w:rsidR="00575A2B" w:rsidRPr="000D0FE0" w:rsidRDefault="00575A2B" w:rsidP="00C8148F">
      <w:pPr>
        <w:pStyle w:val="af8"/>
        <w:numPr>
          <w:ilvl w:val="0"/>
          <w:numId w:val="9"/>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«раз» – приподнимите носки, выполнить плавный перекат с пятки на носок;</w:t>
      </w:r>
    </w:p>
    <w:p w14:paraId="74E37E2A" w14:textId="77777777" w:rsidR="00575A2B" w:rsidRPr="000D0FE0" w:rsidRDefault="00575A2B" w:rsidP="00C8148F">
      <w:pPr>
        <w:pStyle w:val="af8"/>
        <w:numPr>
          <w:ilvl w:val="0"/>
          <w:numId w:val="9"/>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«два» – сделайте плавный перекат с носков на пятки.</w:t>
      </w:r>
    </w:p>
    <w:p w14:paraId="566C0060"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b/>
          <w:bCs/>
          <w:sz w:val="24"/>
          <w:szCs w:val="24"/>
        </w:rPr>
      </w:pPr>
      <w:r w:rsidRPr="000D0FE0">
        <w:rPr>
          <w:rFonts w:ascii="Times New Roman" w:eastAsia="Times New Roman" w:hAnsi="Times New Roman"/>
          <w:b/>
          <w:bCs/>
          <w:sz w:val="24"/>
          <w:szCs w:val="24"/>
        </w:rPr>
        <w:t>Упражнение № 8. Прыжки на месте на правой и левой ногах по очереди</w:t>
      </w:r>
    </w:p>
    <w:p w14:paraId="08574B1B"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2 раза.</w:t>
      </w:r>
    </w:p>
    <w:p w14:paraId="17E8F153"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Исходное положение: основная стойка – ноги вместе, руки согнуты в локтевом суставе на уровне на пояса.</w:t>
      </w:r>
    </w:p>
    <w:p w14:paraId="5E7EBE90"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Техника выполнения:</w:t>
      </w:r>
    </w:p>
    <w:p w14:paraId="3F618A1B" w14:textId="77777777" w:rsidR="00575A2B" w:rsidRPr="000D0FE0" w:rsidRDefault="00575A2B" w:rsidP="00C8148F">
      <w:pPr>
        <w:pStyle w:val="af8"/>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Согните левую ногу в коленном суставе под углом 90 градусов;</w:t>
      </w:r>
    </w:p>
    <w:p w14:paraId="1BFC07F3" w14:textId="77777777" w:rsidR="00575A2B" w:rsidRPr="000D0FE0" w:rsidRDefault="00575A2B" w:rsidP="00C8148F">
      <w:pPr>
        <w:pStyle w:val="af8"/>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Выполните прыжки на правой ноге 10 раз;</w:t>
      </w:r>
    </w:p>
    <w:p w14:paraId="2EC9BC76" w14:textId="77777777" w:rsidR="00575A2B" w:rsidRPr="000D0FE0" w:rsidRDefault="00575A2B" w:rsidP="00C8148F">
      <w:pPr>
        <w:pStyle w:val="af8"/>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Примите исходное положение;</w:t>
      </w:r>
    </w:p>
    <w:p w14:paraId="0C4FC3C7" w14:textId="77777777" w:rsidR="00575A2B" w:rsidRPr="000D0FE0" w:rsidRDefault="00575A2B" w:rsidP="00C8148F">
      <w:pPr>
        <w:pStyle w:val="af8"/>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Согните правую ногу в коленном суставе под углом 90 градусов;</w:t>
      </w:r>
    </w:p>
    <w:p w14:paraId="6B1652A7" w14:textId="77777777" w:rsidR="00575A2B" w:rsidRPr="000D0FE0" w:rsidRDefault="00575A2B" w:rsidP="00C8148F">
      <w:pPr>
        <w:pStyle w:val="af8"/>
        <w:numPr>
          <w:ilvl w:val="0"/>
          <w:numId w:val="10"/>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Выполните прыжки на левой ноге 10 раз.</w:t>
      </w:r>
    </w:p>
    <w:p w14:paraId="526DB4B2"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b/>
          <w:bCs/>
          <w:sz w:val="24"/>
          <w:szCs w:val="24"/>
        </w:rPr>
      </w:pPr>
      <w:r w:rsidRPr="000D0FE0">
        <w:rPr>
          <w:rFonts w:ascii="Times New Roman" w:eastAsia="Times New Roman" w:hAnsi="Times New Roman"/>
          <w:b/>
          <w:bCs/>
          <w:sz w:val="24"/>
          <w:szCs w:val="24"/>
        </w:rPr>
        <w:t>Упражнение № 9. Прыжки на месте со скручиванием таза</w:t>
      </w:r>
    </w:p>
    <w:p w14:paraId="55B9FD62"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5 раз.</w:t>
      </w:r>
    </w:p>
    <w:p w14:paraId="5B3A87F2"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Исходное положение: основная стойка – ноги вместе, руки согнуты в локтевом суставе на уровне груди.</w:t>
      </w:r>
    </w:p>
    <w:p w14:paraId="6F7E259B"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Техника выполнения:</w:t>
      </w:r>
    </w:p>
    <w:p w14:paraId="55758B37" w14:textId="77777777" w:rsidR="00575A2B" w:rsidRPr="000D0FE0" w:rsidRDefault="00575A2B" w:rsidP="00C8148F">
      <w:pPr>
        <w:pStyle w:val="af8"/>
        <w:numPr>
          <w:ilvl w:val="0"/>
          <w:numId w:val="11"/>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«раз» – разверните таз и ступни в прыжке в правую сторону, голова и туловище смотрят вперед;</w:t>
      </w:r>
    </w:p>
    <w:p w14:paraId="196AAA01" w14:textId="77777777" w:rsidR="00575A2B" w:rsidRPr="000D0FE0" w:rsidRDefault="00575A2B" w:rsidP="00C8148F">
      <w:pPr>
        <w:pStyle w:val="af8"/>
        <w:numPr>
          <w:ilvl w:val="0"/>
          <w:numId w:val="11"/>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«два» – разверните таз и ступни в прыжке в левую сторону, голова и туловище смотрят вперед;</w:t>
      </w:r>
    </w:p>
    <w:p w14:paraId="2C08A6DB" w14:textId="77777777" w:rsidR="00575A2B" w:rsidRPr="000D0FE0" w:rsidRDefault="00575A2B" w:rsidP="00C8148F">
      <w:pPr>
        <w:pStyle w:val="af8"/>
        <w:numPr>
          <w:ilvl w:val="0"/>
          <w:numId w:val="11"/>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Выполняйте повороты тазом, в прыжке, плавно;</w:t>
      </w:r>
    </w:p>
    <w:p w14:paraId="62F5E5C4" w14:textId="77777777" w:rsidR="00575A2B" w:rsidRPr="000D0FE0" w:rsidRDefault="00575A2B" w:rsidP="00C8148F">
      <w:pPr>
        <w:pStyle w:val="af8"/>
        <w:numPr>
          <w:ilvl w:val="0"/>
          <w:numId w:val="11"/>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Руки на протяжении всего упражнения находятся, согнутые в локтях, на уровне груди.</w:t>
      </w:r>
    </w:p>
    <w:p w14:paraId="0E7C719D" w14:textId="77777777" w:rsidR="00575A2B" w:rsidRPr="000D0FE0" w:rsidRDefault="00575A2B" w:rsidP="004B69E0">
      <w:pPr>
        <w:pStyle w:val="af8"/>
        <w:tabs>
          <w:tab w:val="left" w:pos="851"/>
        </w:tabs>
        <w:spacing w:after="0" w:line="240" w:lineRule="auto"/>
        <w:ind w:left="0" w:firstLine="567"/>
        <w:jc w:val="both"/>
        <w:rPr>
          <w:rFonts w:ascii="Times New Roman" w:eastAsia="Times New Roman" w:hAnsi="Times New Roman" w:cs="Times New Roman"/>
          <w:b/>
          <w:bCs/>
          <w:sz w:val="24"/>
          <w:szCs w:val="24"/>
        </w:rPr>
      </w:pPr>
      <w:r w:rsidRPr="000D0FE0">
        <w:rPr>
          <w:rFonts w:ascii="Times New Roman" w:hAnsi="Times New Roman" w:cs="Times New Roman"/>
          <w:b/>
          <w:bCs/>
          <w:sz w:val="24"/>
          <w:szCs w:val="24"/>
        </w:rPr>
        <w:t>Упражнение № 10. «</w:t>
      </w:r>
      <w:r w:rsidRPr="000D0FE0">
        <w:rPr>
          <w:rFonts w:ascii="Times New Roman" w:eastAsia="Times New Roman" w:hAnsi="Times New Roman" w:cs="Times New Roman"/>
          <w:b/>
          <w:bCs/>
          <w:sz w:val="24"/>
          <w:szCs w:val="24"/>
        </w:rPr>
        <w:t>Берпи»</w:t>
      </w:r>
    </w:p>
    <w:p w14:paraId="571F4C9B"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Выполнить упражнение необходимо 10 раз.</w:t>
      </w:r>
    </w:p>
    <w:p w14:paraId="66CAB577"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Исходное положение: основная стойка – ноги вместе, руки согнуты в локтевом суставе на уровне на пояса.</w:t>
      </w:r>
    </w:p>
    <w:p w14:paraId="09A08A4C" w14:textId="77777777" w:rsidR="00575A2B" w:rsidRPr="000D0FE0" w:rsidRDefault="00575A2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Техника выполнения:</w:t>
      </w:r>
    </w:p>
    <w:p w14:paraId="6EE646F2" w14:textId="69328796" w:rsidR="00575A2B" w:rsidRPr="000D0FE0" w:rsidRDefault="00575A2B" w:rsidP="00C8148F">
      <w:pPr>
        <w:pStyle w:val="af8"/>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Из исходного положения ноги вместе на счет «раз» – сделайте присед, колени вместе;</w:t>
      </w:r>
    </w:p>
    <w:p w14:paraId="133C9ABE" w14:textId="77777777" w:rsidR="00575A2B" w:rsidRPr="000D0FE0" w:rsidRDefault="00575A2B" w:rsidP="00C8148F">
      <w:pPr>
        <w:pStyle w:val="af8"/>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«два» – упор лежа, руки на ширине плеч;</w:t>
      </w:r>
    </w:p>
    <w:p w14:paraId="170922FF" w14:textId="77777777" w:rsidR="00575A2B" w:rsidRPr="000D0FE0" w:rsidRDefault="00575A2B" w:rsidP="00C8148F">
      <w:pPr>
        <w:pStyle w:val="af8"/>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«три» – выполните одно отжимание;</w:t>
      </w:r>
    </w:p>
    <w:p w14:paraId="54905E69" w14:textId="52888026" w:rsidR="00575A2B" w:rsidRPr="000D0FE0" w:rsidRDefault="00575A2B" w:rsidP="00C8148F">
      <w:pPr>
        <w:pStyle w:val="af8"/>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«четыре» – вернитесь в положение присед;</w:t>
      </w:r>
    </w:p>
    <w:p w14:paraId="4182D0D0" w14:textId="77777777" w:rsidR="00575A2B" w:rsidRPr="000D0FE0" w:rsidRDefault="00575A2B" w:rsidP="00C8148F">
      <w:pPr>
        <w:pStyle w:val="af8"/>
        <w:numPr>
          <w:ilvl w:val="0"/>
          <w:numId w:val="1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счет «пять» – вернитесь в исходное положение.</w:t>
      </w:r>
    </w:p>
    <w:p w14:paraId="5291A044" w14:textId="77777777" w:rsidR="00575A2B" w:rsidRPr="000D0FE0" w:rsidRDefault="00575A2B" w:rsidP="004B69E0">
      <w:pPr>
        <w:tabs>
          <w:tab w:val="left" w:pos="851"/>
          <w:tab w:val="left" w:pos="1276"/>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ВАЖНО:</w:t>
      </w:r>
    </w:p>
    <w:p w14:paraId="37BE2F57" w14:textId="77777777" w:rsidR="00575A2B" w:rsidRPr="000D0FE0" w:rsidRDefault="00575A2B" w:rsidP="00C8148F">
      <w:pPr>
        <w:pStyle w:val="af8"/>
        <w:numPr>
          <w:ilvl w:val="0"/>
          <w:numId w:val="2"/>
        </w:numPr>
        <w:tabs>
          <w:tab w:val="left" w:pos="709"/>
          <w:tab w:val="left" w:pos="851"/>
          <w:tab w:val="left" w:pos="1276"/>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Не совершайте никаких вращений суставов.</w:t>
      </w:r>
    </w:p>
    <w:p w14:paraId="162ADFE5" w14:textId="77777777" w:rsidR="00575A2B" w:rsidRPr="000D0FE0" w:rsidRDefault="00575A2B" w:rsidP="00C8148F">
      <w:pPr>
        <w:pStyle w:val="af8"/>
        <w:numPr>
          <w:ilvl w:val="0"/>
          <w:numId w:val="2"/>
        </w:numPr>
        <w:tabs>
          <w:tab w:val="left" w:pos="709"/>
          <w:tab w:val="left" w:pos="851"/>
          <w:tab w:val="left" w:pos="1276"/>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Избегайте рывков! Движения должны быть плавными.</w:t>
      </w:r>
    </w:p>
    <w:p w14:paraId="05DC0C04" w14:textId="77777777" w:rsidR="00575A2B" w:rsidRPr="000D0FE0" w:rsidRDefault="00575A2B" w:rsidP="00C8148F">
      <w:pPr>
        <w:pStyle w:val="af8"/>
        <w:numPr>
          <w:ilvl w:val="0"/>
          <w:numId w:val="2"/>
        </w:numPr>
        <w:tabs>
          <w:tab w:val="left" w:pos="709"/>
          <w:tab w:val="left" w:pos="851"/>
          <w:tab w:val="left" w:pos="1276"/>
          <w:tab w:val="left" w:pos="1418"/>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Минимизируйте количество растяжки при разминке.</w:t>
      </w:r>
    </w:p>
    <w:p w14:paraId="35010580" w14:textId="761F3B62" w:rsidR="0000758B" w:rsidRPr="000D0FE0" w:rsidRDefault="00704750"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.3.</w:t>
      </w:r>
      <w:r w:rsidR="001E691F" w:rsidRPr="000D0FE0">
        <w:rPr>
          <w:rFonts w:ascii="Times New Roman" w:hAnsi="Times New Roman"/>
          <w:b/>
          <w:sz w:val="24"/>
          <w:szCs w:val="24"/>
        </w:rPr>
        <w:t xml:space="preserve"> </w:t>
      </w:r>
      <w:r w:rsidR="000030C8" w:rsidRPr="000D0FE0">
        <w:rPr>
          <w:rFonts w:ascii="Times New Roman" w:hAnsi="Times New Roman"/>
          <w:sz w:val="24"/>
          <w:szCs w:val="24"/>
        </w:rPr>
        <w:t xml:space="preserve">В целях обеспечения безопасности Гостей </w:t>
      </w:r>
      <w:r w:rsidR="00996DED" w:rsidRPr="000D0FE0">
        <w:rPr>
          <w:rFonts w:ascii="Times New Roman" w:hAnsi="Times New Roman"/>
          <w:sz w:val="24"/>
          <w:szCs w:val="24"/>
        </w:rPr>
        <w:t>Исполнитель</w:t>
      </w:r>
      <w:r w:rsidR="000030C8" w:rsidRPr="000D0FE0">
        <w:rPr>
          <w:rFonts w:ascii="Times New Roman" w:hAnsi="Times New Roman"/>
          <w:sz w:val="24"/>
          <w:szCs w:val="24"/>
        </w:rPr>
        <w:t xml:space="preserve"> оставляет за собой право ограничить доступ Гостей к некоторым </w:t>
      </w:r>
      <w:r w:rsidR="00996DED" w:rsidRPr="000D0FE0">
        <w:rPr>
          <w:rFonts w:ascii="Times New Roman" w:hAnsi="Times New Roman"/>
          <w:sz w:val="24"/>
          <w:szCs w:val="24"/>
        </w:rPr>
        <w:t xml:space="preserve">Игровым элементам, </w:t>
      </w:r>
      <w:r w:rsidR="0033015A" w:rsidRPr="000D0FE0">
        <w:rPr>
          <w:rFonts w:ascii="Times New Roman" w:hAnsi="Times New Roman"/>
          <w:sz w:val="24"/>
          <w:szCs w:val="24"/>
        </w:rPr>
        <w:t>Аттракцион</w:t>
      </w:r>
      <w:r w:rsidR="00996DED" w:rsidRPr="000D0FE0">
        <w:rPr>
          <w:rFonts w:ascii="Times New Roman" w:hAnsi="Times New Roman"/>
          <w:sz w:val="24"/>
          <w:szCs w:val="24"/>
        </w:rPr>
        <w:t>у</w:t>
      </w:r>
      <w:r w:rsidR="000030C8" w:rsidRPr="000D0FE0">
        <w:rPr>
          <w:rFonts w:ascii="Times New Roman" w:hAnsi="Times New Roman"/>
          <w:sz w:val="24"/>
          <w:szCs w:val="24"/>
        </w:rPr>
        <w:t>, при этом Парк считается исполнившим все свои обязательства в полном объеме, а стоимость посещения Парка (билета в парк) не подлежит изменению в сторону уменьшения.</w:t>
      </w:r>
    </w:p>
    <w:p w14:paraId="033CC8EF" w14:textId="69614380" w:rsidR="0000758B" w:rsidRPr="000D0FE0" w:rsidRDefault="00704750"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lastRenderedPageBreak/>
        <w:t>7</w:t>
      </w:r>
      <w:r w:rsidR="000030C8" w:rsidRPr="000D0FE0">
        <w:rPr>
          <w:rFonts w:ascii="Times New Roman" w:hAnsi="Times New Roman"/>
          <w:b/>
          <w:sz w:val="24"/>
          <w:szCs w:val="24"/>
        </w:rPr>
        <w:t>.4.</w:t>
      </w:r>
      <w:r w:rsidR="001E691F" w:rsidRPr="000D0FE0">
        <w:rPr>
          <w:rFonts w:ascii="Times New Roman" w:hAnsi="Times New Roman"/>
          <w:b/>
          <w:sz w:val="24"/>
          <w:szCs w:val="24"/>
        </w:rPr>
        <w:t xml:space="preserve"> </w:t>
      </w:r>
      <w:r w:rsidR="000030C8" w:rsidRPr="000D0FE0">
        <w:rPr>
          <w:rFonts w:ascii="Times New Roman" w:hAnsi="Times New Roman"/>
          <w:sz w:val="24"/>
          <w:szCs w:val="24"/>
        </w:rPr>
        <w:t xml:space="preserve">Каждый </w:t>
      </w:r>
      <w:r w:rsidR="00996DED" w:rsidRPr="000D0FE0">
        <w:rPr>
          <w:rFonts w:ascii="Times New Roman" w:hAnsi="Times New Roman"/>
          <w:sz w:val="24"/>
          <w:szCs w:val="24"/>
        </w:rPr>
        <w:t xml:space="preserve">Игровой элемент </w:t>
      </w:r>
      <w:r w:rsidR="000030C8" w:rsidRPr="000D0FE0">
        <w:rPr>
          <w:rFonts w:ascii="Times New Roman" w:hAnsi="Times New Roman"/>
          <w:sz w:val="24"/>
          <w:szCs w:val="24"/>
        </w:rPr>
        <w:t xml:space="preserve">рассчитан на использование Гостями определенного возраста, с учетом ограничений, предусмотренных для соответствующего </w:t>
      </w:r>
      <w:r w:rsidR="00996DED" w:rsidRPr="000D0FE0">
        <w:rPr>
          <w:rFonts w:ascii="Times New Roman" w:hAnsi="Times New Roman"/>
          <w:sz w:val="24"/>
          <w:szCs w:val="24"/>
        </w:rPr>
        <w:t>Игрового</w:t>
      </w:r>
      <w:r w:rsidR="000030C8" w:rsidRPr="000D0FE0">
        <w:rPr>
          <w:rFonts w:ascii="Times New Roman" w:hAnsi="Times New Roman"/>
          <w:sz w:val="24"/>
          <w:szCs w:val="24"/>
        </w:rPr>
        <w:t xml:space="preserve"> Элемента на входе к нему, а также настоящими Правилами.</w:t>
      </w:r>
    </w:p>
    <w:p w14:paraId="4DF52C99" w14:textId="5D1F8B59" w:rsidR="0000758B" w:rsidRPr="000D0FE0" w:rsidRDefault="00704750"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.5.</w:t>
      </w:r>
      <w:r w:rsidR="001E691F" w:rsidRPr="000D0FE0">
        <w:rPr>
          <w:rFonts w:ascii="Times New Roman" w:hAnsi="Times New Roman"/>
          <w:b/>
          <w:sz w:val="24"/>
          <w:szCs w:val="24"/>
        </w:rPr>
        <w:t xml:space="preserve"> </w:t>
      </w:r>
      <w:r w:rsidR="000030C8" w:rsidRPr="000D0FE0">
        <w:rPr>
          <w:rFonts w:ascii="Times New Roman" w:hAnsi="Times New Roman"/>
          <w:sz w:val="24"/>
          <w:szCs w:val="24"/>
        </w:rPr>
        <w:t xml:space="preserve">Гости обязаны соблюдать правила, установленные для каждого </w:t>
      </w:r>
      <w:r w:rsidR="00996DED" w:rsidRPr="000D0FE0">
        <w:rPr>
          <w:rFonts w:ascii="Times New Roman" w:hAnsi="Times New Roman"/>
          <w:sz w:val="24"/>
          <w:szCs w:val="24"/>
        </w:rPr>
        <w:t>Игрового</w:t>
      </w:r>
      <w:r w:rsidR="000030C8" w:rsidRPr="000D0FE0">
        <w:rPr>
          <w:rFonts w:ascii="Times New Roman" w:hAnsi="Times New Roman"/>
          <w:sz w:val="24"/>
          <w:szCs w:val="24"/>
        </w:rPr>
        <w:t xml:space="preserve"> </w:t>
      </w:r>
      <w:r w:rsidR="00996DED" w:rsidRPr="000D0FE0">
        <w:rPr>
          <w:rFonts w:ascii="Times New Roman" w:hAnsi="Times New Roman"/>
          <w:sz w:val="24"/>
          <w:szCs w:val="24"/>
        </w:rPr>
        <w:t>э</w:t>
      </w:r>
      <w:r w:rsidR="000030C8" w:rsidRPr="000D0FE0">
        <w:rPr>
          <w:rFonts w:ascii="Times New Roman" w:hAnsi="Times New Roman"/>
          <w:sz w:val="24"/>
          <w:szCs w:val="24"/>
        </w:rPr>
        <w:t>лемента.</w:t>
      </w:r>
    </w:p>
    <w:p w14:paraId="51BCD721" w14:textId="021E3B29" w:rsidR="0000758B" w:rsidRPr="000D0FE0" w:rsidRDefault="00704750" w:rsidP="004B69E0">
      <w:pPr>
        <w:tabs>
          <w:tab w:val="left" w:pos="851"/>
        </w:tabs>
        <w:spacing w:after="0"/>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w:t>
      </w:r>
      <w:r w:rsidR="001E691F" w:rsidRPr="000D0FE0">
        <w:rPr>
          <w:rFonts w:ascii="Times New Roman" w:hAnsi="Times New Roman"/>
          <w:b/>
          <w:sz w:val="24"/>
          <w:szCs w:val="24"/>
        </w:rPr>
        <w:t xml:space="preserve"> </w:t>
      </w:r>
      <w:r w:rsidR="000030C8" w:rsidRPr="000D0FE0">
        <w:rPr>
          <w:rFonts w:ascii="Times New Roman" w:hAnsi="Times New Roman"/>
          <w:sz w:val="24"/>
          <w:szCs w:val="24"/>
        </w:rPr>
        <w:t xml:space="preserve">Гости обязаны следовать указаниям Администрации при использовании </w:t>
      </w:r>
      <w:r w:rsidR="00B5422B" w:rsidRPr="000D0FE0">
        <w:rPr>
          <w:rFonts w:ascii="Times New Roman" w:hAnsi="Times New Roman"/>
          <w:sz w:val="24"/>
          <w:szCs w:val="24"/>
        </w:rPr>
        <w:t>И</w:t>
      </w:r>
      <w:r w:rsidR="0033015A" w:rsidRPr="000D0FE0">
        <w:rPr>
          <w:rFonts w:ascii="Times New Roman" w:hAnsi="Times New Roman"/>
          <w:sz w:val="24"/>
          <w:szCs w:val="24"/>
        </w:rPr>
        <w:t>гровых элементов</w:t>
      </w:r>
      <w:r w:rsidR="000030C8" w:rsidRPr="000D0FE0">
        <w:rPr>
          <w:rFonts w:ascii="Times New Roman" w:hAnsi="Times New Roman"/>
          <w:sz w:val="24"/>
          <w:szCs w:val="24"/>
        </w:rPr>
        <w:t xml:space="preserve"> и при соблюдении следующих правил пользования соответствующими </w:t>
      </w:r>
      <w:r w:rsidR="00B5422B" w:rsidRPr="000D0FE0">
        <w:rPr>
          <w:rFonts w:ascii="Times New Roman" w:hAnsi="Times New Roman"/>
          <w:sz w:val="24"/>
          <w:szCs w:val="24"/>
        </w:rPr>
        <w:t>Игровыми э</w:t>
      </w:r>
      <w:r w:rsidR="000030C8" w:rsidRPr="000D0FE0">
        <w:rPr>
          <w:rFonts w:ascii="Times New Roman" w:hAnsi="Times New Roman"/>
          <w:sz w:val="24"/>
          <w:szCs w:val="24"/>
        </w:rPr>
        <w:t>лементами:</w:t>
      </w:r>
    </w:p>
    <w:p w14:paraId="51A6A1B7" w14:textId="77777777" w:rsidR="00996DED" w:rsidRPr="000D0FE0" w:rsidRDefault="00996DED" w:rsidP="004B69E0">
      <w:pPr>
        <w:tabs>
          <w:tab w:val="left" w:pos="851"/>
        </w:tabs>
        <w:spacing w:after="0"/>
        <w:ind w:firstLine="567"/>
        <w:jc w:val="both"/>
        <w:rPr>
          <w:rFonts w:ascii="Times New Roman" w:hAnsi="Times New Roman"/>
          <w:sz w:val="24"/>
          <w:szCs w:val="24"/>
        </w:rPr>
      </w:pPr>
    </w:p>
    <w:p w14:paraId="09318176" w14:textId="3A29FD66" w:rsidR="0033015A" w:rsidRPr="000D0FE0" w:rsidRDefault="00704750" w:rsidP="004B69E0">
      <w:pPr>
        <w:tabs>
          <w:tab w:val="left" w:pos="851"/>
        </w:tabs>
        <w:spacing w:after="0"/>
        <w:ind w:firstLine="567"/>
        <w:jc w:val="both"/>
        <w:rPr>
          <w:rFonts w:ascii="Times New Roman" w:hAnsi="Times New Roman"/>
          <w:b/>
          <w:bCs/>
          <w:sz w:val="24"/>
          <w:szCs w:val="24"/>
        </w:rPr>
      </w:pPr>
      <w:bookmarkStart w:id="2" w:name="_Hlk51437606"/>
      <w:r w:rsidRPr="000D0FE0">
        <w:rPr>
          <w:rFonts w:ascii="Times New Roman" w:hAnsi="Times New Roman"/>
          <w:b/>
          <w:sz w:val="24"/>
          <w:szCs w:val="24"/>
        </w:rPr>
        <w:t>7</w:t>
      </w:r>
      <w:r w:rsidR="000030C8" w:rsidRPr="000D0FE0">
        <w:rPr>
          <w:rFonts w:ascii="Times New Roman" w:hAnsi="Times New Roman"/>
          <w:b/>
          <w:sz w:val="24"/>
          <w:szCs w:val="24"/>
        </w:rPr>
        <w:t>.6.1.</w:t>
      </w:r>
      <w:r w:rsidR="000030C8" w:rsidRPr="000D0FE0">
        <w:rPr>
          <w:rFonts w:ascii="Times New Roman" w:hAnsi="Times New Roman"/>
          <w:sz w:val="24"/>
          <w:szCs w:val="24"/>
        </w:rPr>
        <w:tab/>
      </w:r>
      <w:r w:rsidR="00270261" w:rsidRPr="000D0FE0">
        <w:rPr>
          <w:rFonts w:ascii="Times New Roman" w:hAnsi="Times New Roman"/>
          <w:sz w:val="24"/>
          <w:szCs w:val="24"/>
        </w:rPr>
        <w:t xml:space="preserve"> </w:t>
      </w:r>
      <w:r w:rsidR="00270261" w:rsidRPr="000D0FE0">
        <w:rPr>
          <w:rFonts w:ascii="Times New Roman" w:hAnsi="Times New Roman"/>
          <w:b/>
          <w:bCs/>
          <w:sz w:val="24"/>
          <w:szCs w:val="24"/>
        </w:rPr>
        <w:t>И</w:t>
      </w:r>
      <w:r w:rsidR="0033015A" w:rsidRPr="000D0FE0">
        <w:rPr>
          <w:rFonts w:ascii="Times New Roman" w:hAnsi="Times New Roman"/>
          <w:b/>
          <w:bCs/>
          <w:sz w:val="24"/>
          <w:szCs w:val="24"/>
        </w:rPr>
        <w:t>грово</w:t>
      </w:r>
      <w:r w:rsidR="00270261" w:rsidRPr="000D0FE0">
        <w:rPr>
          <w:rFonts w:ascii="Times New Roman" w:hAnsi="Times New Roman"/>
          <w:b/>
          <w:bCs/>
          <w:sz w:val="24"/>
          <w:szCs w:val="24"/>
        </w:rPr>
        <w:t>й</w:t>
      </w:r>
      <w:r w:rsidR="0033015A" w:rsidRPr="000D0FE0">
        <w:rPr>
          <w:rFonts w:ascii="Times New Roman" w:hAnsi="Times New Roman"/>
          <w:b/>
          <w:bCs/>
          <w:sz w:val="24"/>
          <w:szCs w:val="24"/>
        </w:rPr>
        <w:t xml:space="preserve"> элемент «Прыжковая подушка» </w:t>
      </w:r>
      <w:r w:rsidR="00270261" w:rsidRPr="000D0FE0">
        <w:rPr>
          <w:rFonts w:ascii="Times New Roman" w:hAnsi="Times New Roman"/>
          <w:b/>
          <w:bCs/>
          <w:sz w:val="24"/>
          <w:szCs w:val="24"/>
        </w:rPr>
        <w:t>Ат</w:t>
      </w:r>
      <w:r w:rsidR="0033015A" w:rsidRPr="000D0FE0">
        <w:rPr>
          <w:rFonts w:ascii="Times New Roman" w:hAnsi="Times New Roman"/>
          <w:b/>
          <w:bCs/>
          <w:sz w:val="24"/>
          <w:szCs w:val="24"/>
        </w:rPr>
        <w:t>тракцион</w:t>
      </w:r>
      <w:r w:rsidR="00270261" w:rsidRPr="000D0FE0">
        <w:rPr>
          <w:rFonts w:ascii="Times New Roman" w:hAnsi="Times New Roman"/>
          <w:b/>
          <w:bCs/>
          <w:sz w:val="24"/>
          <w:szCs w:val="24"/>
        </w:rPr>
        <w:t>а</w:t>
      </w:r>
      <w:r w:rsidR="0033015A" w:rsidRPr="000D0FE0">
        <w:rPr>
          <w:rFonts w:ascii="Times New Roman" w:hAnsi="Times New Roman"/>
          <w:b/>
          <w:bCs/>
          <w:sz w:val="24"/>
          <w:szCs w:val="24"/>
        </w:rPr>
        <w:t xml:space="preserve"> «Батутная арена».</w:t>
      </w:r>
    </w:p>
    <w:p w14:paraId="02DE9797" w14:textId="6503C288" w:rsidR="00575A2B" w:rsidRPr="000D0FE0" w:rsidRDefault="004B69E0"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Детям</w:t>
      </w:r>
      <w:r w:rsidR="008E33C3" w:rsidRPr="000D0FE0">
        <w:rPr>
          <w:rFonts w:ascii="Times New Roman" w:hAnsi="Times New Roman"/>
          <w:sz w:val="24"/>
          <w:szCs w:val="24"/>
        </w:rPr>
        <w:t xml:space="preserve"> до 6 лет запрещается прыгать в подушку.</w:t>
      </w:r>
    </w:p>
    <w:p w14:paraId="306A3ED8" w14:textId="4C65B96A" w:rsidR="00575A2B" w:rsidRPr="000D0FE0" w:rsidRDefault="00575A2B" w:rsidP="004B69E0">
      <w:pPr>
        <w:tabs>
          <w:tab w:val="left" w:pos="851"/>
        </w:tabs>
        <w:spacing w:after="0" w:line="240" w:lineRule="auto"/>
        <w:ind w:firstLine="567"/>
        <w:jc w:val="both"/>
        <w:rPr>
          <w:rFonts w:ascii="Times New Roman" w:hAnsi="Times New Roman"/>
          <w:color w:val="ED0000"/>
          <w:sz w:val="24"/>
          <w:szCs w:val="24"/>
        </w:rPr>
      </w:pPr>
      <w:r w:rsidRPr="000D0FE0">
        <w:rPr>
          <w:rFonts w:ascii="Times New Roman" w:hAnsi="Times New Roman"/>
          <w:sz w:val="24"/>
          <w:szCs w:val="24"/>
        </w:rPr>
        <w:t>Вес: до 80 (восьмидесяти) кг</w:t>
      </w:r>
      <w:r w:rsidR="004A1D55" w:rsidRPr="000D0FE0">
        <w:rPr>
          <w:rFonts w:ascii="Times New Roman" w:hAnsi="Times New Roman"/>
          <w:sz w:val="24"/>
          <w:szCs w:val="24"/>
        </w:rPr>
        <w:t>.</w:t>
      </w:r>
      <w:r w:rsidR="008E33C3" w:rsidRPr="000D0FE0">
        <w:rPr>
          <w:rFonts w:ascii="Times New Roman" w:hAnsi="Times New Roman"/>
          <w:sz w:val="24"/>
          <w:szCs w:val="24"/>
        </w:rPr>
        <w:t xml:space="preserve"> </w:t>
      </w:r>
    </w:p>
    <w:p w14:paraId="76F9A6C8" w14:textId="7EA7B123"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не более 1 (одного) человека одновременно</w:t>
      </w:r>
      <w:r w:rsidR="004A1D55" w:rsidRPr="000D0FE0">
        <w:rPr>
          <w:rFonts w:ascii="Times New Roman" w:hAnsi="Times New Roman"/>
          <w:sz w:val="24"/>
          <w:szCs w:val="24"/>
        </w:rPr>
        <w:t>.</w:t>
      </w:r>
    </w:p>
    <w:p w14:paraId="62802DFB"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p>
    <w:p w14:paraId="6A70E29A"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07B227C8" w14:textId="77777777" w:rsidR="00575A2B" w:rsidRPr="000D0FE0" w:rsidRDefault="00575A2B" w:rsidP="00C8148F">
      <w:pPr>
        <w:pStyle w:val="af9"/>
        <w:numPr>
          <w:ilvl w:val="0"/>
          <w:numId w:val="13"/>
        </w:numPr>
        <w:shd w:val="clear" w:color="auto" w:fill="FFFFFF"/>
        <w:tabs>
          <w:tab w:val="left" w:pos="851"/>
        </w:tabs>
        <w:spacing w:before="0" w:beforeAutospacing="0" w:after="0" w:afterAutospacing="0"/>
        <w:ind w:left="0" w:firstLine="567"/>
        <w:jc w:val="both"/>
        <w:rPr>
          <w:color w:val="000000"/>
        </w:rPr>
      </w:pPr>
      <w:r w:rsidRPr="000D0FE0">
        <w:rPr>
          <w:color w:val="000000"/>
        </w:rPr>
        <w:t>Перед началом использования игрового оборудования Гость обязан сделать разминку. Также Правила разминки находятся в свободном доступе.</w:t>
      </w:r>
    </w:p>
    <w:p w14:paraId="58ACE478" w14:textId="77777777" w:rsidR="00575A2B" w:rsidRPr="000D0FE0" w:rsidRDefault="00575A2B" w:rsidP="00C8148F">
      <w:pPr>
        <w:pStyle w:val="af9"/>
        <w:numPr>
          <w:ilvl w:val="0"/>
          <w:numId w:val="13"/>
        </w:numPr>
        <w:shd w:val="clear" w:color="auto" w:fill="FFFFFF"/>
        <w:tabs>
          <w:tab w:val="left" w:pos="851"/>
        </w:tabs>
        <w:spacing w:before="0" w:beforeAutospacing="0" w:after="0" w:afterAutospacing="0"/>
        <w:ind w:left="0" w:firstLine="567"/>
        <w:jc w:val="both"/>
        <w:rPr>
          <w:color w:val="000000"/>
        </w:rPr>
      </w:pPr>
      <w:r w:rsidRPr="000D0FE0">
        <w:rPr>
          <w:color w:val="000000"/>
        </w:rPr>
        <w:t>Приземление на подушку осуществляется в центр, но не ближе 80 см от края ямы для подушки.</w:t>
      </w:r>
    </w:p>
    <w:p w14:paraId="7BC5AE00" w14:textId="36BE0F51" w:rsidR="00575A2B" w:rsidRPr="000D0FE0" w:rsidRDefault="00575A2B" w:rsidP="00C8148F">
      <w:pPr>
        <w:pStyle w:val="af9"/>
        <w:numPr>
          <w:ilvl w:val="0"/>
          <w:numId w:val="13"/>
        </w:numPr>
        <w:shd w:val="clear" w:color="auto" w:fill="FFFFFF"/>
        <w:tabs>
          <w:tab w:val="left" w:pos="851"/>
        </w:tabs>
        <w:spacing w:before="0" w:beforeAutospacing="0" w:after="0" w:afterAutospacing="0"/>
        <w:ind w:left="0" w:firstLine="567"/>
        <w:jc w:val="both"/>
        <w:rPr>
          <w:color w:val="000000"/>
        </w:rPr>
      </w:pPr>
      <w:r w:rsidRPr="000D0FE0">
        <w:rPr>
          <w:color w:val="000000"/>
        </w:rPr>
        <w:t>Приземляться нужно, сидя с выпрямленными ногами.</w:t>
      </w:r>
      <w:r w:rsidR="008E33C3" w:rsidRPr="000D0FE0">
        <w:rPr>
          <w:color w:val="000000"/>
        </w:rPr>
        <w:t xml:space="preserve"> </w:t>
      </w:r>
    </w:p>
    <w:p w14:paraId="69B1311B" w14:textId="77777777" w:rsidR="00575A2B" w:rsidRPr="000D0FE0" w:rsidRDefault="00575A2B" w:rsidP="00C8148F">
      <w:pPr>
        <w:pStyle w:val="af9"/>
        <w:numPr>
          <w:ilvl w:val="0"/>
          <w:numId w:val="13"/>
        </w:numPr>
        <w:shd w:val="clear" w:color="auto" w:fill="FFFFFF"/>
        <w:tabs>
          <w:tab w:val="left" w:pos="851"/>
        </w:tabs>
        <w:spacing w:before="0" w:beforeAutospacing="0" w:after="0" w:afterAutospacing="0"/>
        <w:ind w:left="0" w:firstLine="567"/>
        <w:jc w:val="both"/>
        <w:rPr>
          <w:color w:val="000000"/>
        </w:rPr>
      </w:pPr>
      <w:r w:rsidRPr="000D0FE0">
        <w:rPr>
          <w:color w:val="000000"/>
        </w:rPr>
        <w:t>Нельзя прыгать вниз головой, на живот, спину, выполнять в прыжке акробатические элементы (перевороты в воздухе, сальто и пр.) и приземляться на подушку стоя на выпрямленных ногах.</w:t>
      </w:r>
    </w:p>
    <w:p w14:paraId="4DB5C36E" w14:textId="77777777" w:rsidR="00575A2B" w:rsidRPr="000D0FE0" w:rsidRDefault="00575A2B" w:rsidP="00C8148F">
      <w:pPr>
        <w:pStyle w:val="af9"/>
        <w:numPr>
          <w:ilvl w:val="0"/>
          <w:numId w:val="13"/>
        </w:numPr>
        <w:shd w:val="clear" w:color="auto" w:fill="FFFFFF"/>
        <w:tabs>
          <w:tab w:val="left" w:pos="851"/>
        </w:tabs>
        <w:spacing w:before="0" w:beforeAutospacing="0" w:after="0" w:afterAutospacing="0"/>
        <w:ind w:left="0" w:firstLine="567"/>
        <w:jc w:val="both"/>
        <w:rPr>
          <w:color w:val="000000"/>
        </w:rPr>
      </w:pPr>
      <w:r w:rsidRPr="000D0FE0">
        <w:t>Прыгать на подушку разрешается только с балкона Большого лабиринта, и защитного обкладочного мата с противоположной стороны.</w:t>
      </w:r>
    </w:p>
    <w:p w14:paraId="61FB1FF8" w14:textId="2E30654C" w:rsidR="009666A0" w:rsidRPr="000D0FE0" w:rsidRDefault="009666A0" w:rsidP="004B69E0">
      <w:pPr>
        <w:pStyle w:val="af9"/>
        <w:shd w:val="clear" w:color="auto" w:fill="FFFFFF"/>
        <w:tabs>
          <w:tab w:val="left" w:pos="851"/>
        </w:tabs>
        <w:spacing w:before="0" w:beforeAutospacing="0" w:after="0" w:afterAutospacing="0"/>
        <w:ind w:left="567" w:firstLine="567"/>
        <w:jc w:val="both"/>
        <w:rPr>
          <w:color w:val="000000"/>
        </w:rPr>
      </w:pPr>
      <w:r w:rsidRPr="000D0FE0">
        <w:t>Запрещено:</w:t>
      </w:r>
    </w:p>
    <w:p w14:paraId="51173F02" w14:textId="01A5BAF2" w:rsidR="00575A2B" w:rsidRPr="000D0FE0" w:rsidRDefault="00575A2B" w:rsidP="004F6EFA">
      <w:pPr>
        <w:pStyle w:val="af9"/>
        <w:numPr>
          <w:ilvl w:val="0"/>
          <w:numId w:val="55"/>
        </w:numPr>
        <w:shd w:val="clear" w:color="auto" w:fill="FFFFFF"/>
        <w:tabs>
          <w:tab w:val="left" w:pos="851"/>
        </w:tabs>
        <w:spacing w:before="0" w:beforeAutospacing="0" w:after="0" w:afterAutospacing="0"/>
        <w:jc w:val="both"/>
        <w:rPr>
          <w:color w:val="000000"/>
        </w:rPr>
      </w:pPr>
      <w:r w:rsidRPr="000D0FE0">
        <w:t>Запрещается толкать Гостя во время прыжка на подушку и скидывать с балкона Большого лабиринта и защитного обкладочного мата.</w:t>
      </w:r>
    </w:p>
    <w:p w14:paraId="03D906B9" w14:textId="77777777" w:rsidR="00575A2B" w:rsidRPr="000D0FE0" w:rsidRDefault="00575A2B" w:rsidP="00C8148F">
      <w:pPr>
        <w:pStyle w:val="af9"/>
        <w:numPr>
          <w:ilvl w:val="0"/>
          <w:numId w:val="55"/>
        </w:numPr>
        <w:shd w:val="clear" w:color="auto" w:fill="FFFFFF"/>
        <w:tabs>
          <w:tab w:val="left" w:pos="851"/>
        </w:tabs>
        <w:spacing w:before="0" w:beforeAutospacing="0" w:after="0" w:afterAutospacing="0"/>
        <w:ind w:left="0" w:firstLine="567"/>
        <w:jc w:val="both"/>
        <w:rPr>
          <w:color w:val="000000"/>
        </w:rPr>
      </w:pPr>
      <w:r w:rsidRPr="000D0FE0">
        <w:rPr>
          <w:color w:val="000000"/>
        </w:rPr>
        <w:t>Запрещается прыгать на подушку, если на ней находится человек.</w:t>
      </w:r>
    </w:p>
    <w:p w14:paraId="37E39643" w14:textId="77777777" w:rsidR="00575A2B" w:rsidRDefault="00575A2B" w:rsidP="00C8148F">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Запрещается прыгать с любого батута на подушку.</w:t>
      </w:r>
    </w:p>
    <w:p w14:paraId="35416975" w14:textId="77777777" w:rsidR="004F6EFA" w:rsidRPr="004F6EFA" w:rsidRDefault="00575A2B" w:rsidP="004F6EFA">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Запрещается прыгать на подушку вдвоем, особенно держась за руки.</w:t>
      </w:r>
    </w:p>
    <w:p w14:paraId="1FBAD2BA" w14:textId="39DED941" w:rsidR="004F6EFA" w:rsidRPr="004F6EFA" w:rsidRDefault="004F6EFA" w:rsidP="004F6EFA">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4F6EFA">
        <w:rPr>
          <w:rFonts w:ascii="Times New Roman" w:hAnsi="Times New Roman" w:cs="Times New Roman"/>
          <w:color w:val="000000"/>
          <w:sz w:val="24"/>
          <w:szCs w:val="24"/>
        </w:rPr>
        <w:t>Нельзя прыгать на руки, на четвереньки, вниз головой, на живот, спину, выполнять в прыжке акробатические элементы (перевороты в воздухе, сальто и пр.) и приземляться на подушку стоя на выпрямленных ногах.</w:t>
      </w:r>
    </w:p>
    <w:p w14:paraId="23CFCEE1" w14:textId="368D0FED" w:rsidR="008E33C3" w:rsidRPr="000D0FE0" w:rsidRDefault="008E33C3" w:rsidP="00C8148F">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Запрещается совершать сальто и другие подобные прыжки в надувную яму.</w:t>
      </w:r>
    </w:p>
    <w:p w14:paraId="4177BFF8" w14:textId="66EE4137" w:rsidR="008E33C3" w:rsidRPr="000D0FE0" w:rsidRDefault="008E33C3" w:rsidP="00C8148F">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Запрещается пользоваться острыми предметами при прыжках в подушку. Например, с острыми пуговицами, застежками бляхами на одежде.</w:t>
      </w:r>
    </w:p>
    <w:p w14:paraId="62B0FB57" w14:textId="77D2EC41" w:rsidR="00F90876" w:rsidRPr="000D0FE0" w:rsidRDefault="00F90876" w:rsidP="00C8148F">
      <w:pPr>
        <w:pStyle w:val="af8"/>
        <w:numPr>
          <w:ilvl w:val="0"/>
          <w:numId w:val="5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Лицам с уже имеющимися травмами, психическими или физическими заболеваниями, беременным женщинам или крайне избыточным весом не разрешается использовать подушку.</w:t>
      </w:r>
    </w:p>
    <w:p w14:paraId="2A12CBBB" w14:textId="77777777" w:rsidR="00575A2B" w:rsidRPr="000D0FE0" w:rsidRDefault="00575A2B" w:rsidP="00C8148F">
      <w:pPr>
        <w:pStyle w:val="af9"/>
        <w:numPr>
          <w:ilvl w:val="0"/>
          <w:numId w:val="55"/>
        </w:numPr>
        <w:shd w:val="clear" w:color="auto" w:fill="FFFFFF"/>
        <w:tabs>
          <w:tab w:val="left" w:pos="851"/>
        </w:tabs>
        <w:spacing w:before="0" w:beforeAutospacing="0" w:after="0" w:afterAutospacing="0"/>
        <w:ind w:left="0" w:firstLine="567"/>
        <w:jc w:val="both"/>
        <w:rPr>
          <w:color w:val="000000"/>
        </w:rPr>
      </w:pPr>
      <w:r w:rsidRPr="000D0FE0">
        <w:rPr>
          <w:color w:val="000000"/>
        </w:rPr>
        <w:t>Прыжки на подушку разрешены только в подходящей одежде, т.е. одежде, не стесняющей движения. Находиться на игровом элементе нужно без обуви (чешки, носки, гольфы, колготки).</w:t>
      </w:r>
    </w:p>
    <w:p w14:paraId="2E1E7D0E" w14:textId="60747EFC" w:rsidR="00575A2B" w:rsidRPr="000D0FE0" w:rsidRDefault="00575A2B" w:rsidP="004F6EFA">
      <w:pPr>
        <w:pStyle w:val="af9"/>
        <w:numPr>
          <w:ilvl w:val="0"/>
          <w:numId w:val="55"/>
        </w:numPr>
        <w:shd w:val="clear" w:color="auto" w:fill="FFFFFF"/>
        <w:tabs>
          <w:tab w:val="left" w:pos="993"/>
        </w:tabs>
        <w:spacing w:before="0" w:beforeAutospacing="0" w:after="0" w:afterAutospacing="0"/>
        <w:ind w:left="0" w:firstLine="567"/>
        <w:jc w:val="both"/>
        <w:rPr>
          <w:color w:val="000000"/>
        </w:rPr>
      </w:pPr>
      <w:r w:rsidRPr="000D0FE0">
        <w:rPr>
          <w:color w:val="000000"/>
        </w:rPr>
        <w:t>Во время прыжков на подушку нельзя оставлять предметы (телефоны, ключи и пр.) в карманах.</w:t>
      </w:r>
    </w:p>
    <w:p w14:paraId="62B05DCC" w14:textId="77777777" w:rsidR="00575A2B" w:rsidRPr="000D0FE0" w:rsidRDefault="00575A2B" w:rsidP="00C8148F">
      <w:pPr>
        <w:pStyle w:val="af9"/>
        <w:numPr>
          <w:ilvl w:val="0"/>
          <w:numId w:val="55"/>
        </w:numPr>
        <w:shd w:val="clear" w:color="auto" w:fill="FFFFFF"/>
        <w:tabs>
          <w:tab w:val="left" w:pos="851"/>
        </w:tabs>
        <w:spacing w:before="0" w:beforeAutospacing="0" w:after="0" w:afterAutospacing="0"/>
        <w:ind w:left="0" w:firstLine="567"/>
        <w:jc w:val="both"/>
      </w:pPr>
      <w:r w:rsidRPr="000D0FE0">
        <w:t>Нельзя прыгать на подушку с украшениями (кольца, серьги, пирсинг, цепочки, браслеты и т.д.), игрушками, напитками и едой, включая жевательную резинку.</w:t>
      </w:r>
    </w:p>
    <w:p w14:paraId="230B418A" w14:textId="1EEEF2D3" w:rsidR="00575A2B" w:rsidRPr="000D0FE0" w:rsidRDefault="00575A2B" w:rsidP="00C8148F">
      <w:pPr>
        <w:pStyle w:val="af9"/>
        <w:numPr>
          <w:ilvl w:val="0"/>
          <w:numId w:val="55"/>
        </w:numPr>
        <w:shd w:val="clear" w:color="auto" w:fill="FFFFFF"/>
        <w:tabs>
          <w:tab w:val="left" w:pos="851"/>
        </w:tabs>
        <w:spacing w:before="0" w:beforeAutospacing="0" w:after="0" w:afterAutospacing="0"/>
        <w:ind w:left="0" w:firstLine="567"/>
        <w:jc w:val="both"/>
      </w:pPr>
      <w:r w:rsidRPr="000D0FE0">
        <w:t>Сход с подушки осуществляется с левой или правой стороны на обкладочные маты.</w:t>
      </w:r>
      <w:r w:rsidR="009C0C27" w:rsidRPr="000D0FE0">
        <w:t xml:space="preserve"> После совершенного прыжка нужно сразу покинуть подушку.</w:t>
      </w:r>
    </w:p>
    <w:p w14:paraId="17275586" w14:textId="742F2254" w:rsidR="009C0C27" w:rsidRPr="000D0FE0" w:rsidRDefault="009C0C27" w:rsidP="00C8148F">
      <w:pPr>
        <w:pStyle w:val="af9"/>
        <w:numPr>
          <w:ilvl w:val="0"/>
          <w:numId w:val="55"/>
        </w:numPr>
        <w:shd w:val="clear" w:color="auto" w:fill="FFFFFF"/>
        <w:tabs>
          <w:tab w:val="left" w:pos="851"/>
        </w:tabs>
        <w:spacing w:before="0" w:beforeAutospacing="0" w:after="0" w:afterAutospacing="0"/>
        <w:ind w:left="0" w:firstLine="567"/>
        <w:jc w:val="both"/>
      </w:pPr>
      <w:r w:rsidRPr="000D0FE0">
        <w:t>Нельзя бегать по подушке.</w:t>
      </w:r>
    </w:p>
    <w:p w14:paraId="01DE0A3A"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p>
    <w:p w14:paraId="6055C335" w14:textId="59A918E8" w:rsidR="00704750" w:rsidRPr="000D0FE0" w:rsidRDefault="00704750" w:rsidP="004B69E0">
      <w:pPr>
        <w:pStyle w:val="af8"/>
        <w:tabs>
          <w:tab w:val="left" w:pos="851"/>
        </w:tabs>
        <w:spacing w:after="0"/>
        <w:ind w:left="0" w:firstLine="567"/>
        <w:jc w:val="both"/>
        <w:rPr>
          <w:rFonts w:ascii="Times New Roman" w:hAnsi="Times New Roman" w:cs="Times New Roman"/>
          <w:b/>
          <w:bCs/>
          <w:sz w:val="24"/>
          <w:szCs w:val="24"/>
        </w:rPr>
      </w:pPr>
      <w:r w:rsidRPr="000D0FE0">
        <w:rPr>
          <w:rFonts w:ascii="Times New Roman" w:hAnsi="Times New Roman" w:cs="Times New Roman"/>
          <w:b/>
          <w:sz w:val="24"/>
          <w:szCs w:val="24"/>
        </w:rPr>
        <w:t>7</w:t>
      </w:r>
      <w:r w:rsidR="000030C8" w:rsidRPr="000D0FE0">
        <w:rPr>
          <w:rFonts w:ascii="Times New Roman" w:hAnsi="Times New Roman" w:cs="Times New Roman"/>
          <w:b/>
          <w:sz w:val="24"/>
          <w:szCs w:val="24"/>
        </w:rPr>
        <w:t>.6.2.</w:t>
      </w:r>
      <w:r w:rsidR="000030C8" w:rsidRPr="000D0FE0">
        <w:rPr>
          <w:rFonts w:ascii="Times New Roman" w:hAnsi="Times New Roman" w:cs="Times New Roman"/>
          <w:sz w:val="24"/>
          <w:szCs w:val="24"/>
        </w:rPr>
        <w:tab/>
      </w:r>
      <w:r w:rsidR="00270261" w:rsidRPr="000D0FE0">
        <w:rPr>
          <w:rFonts w:ascii="Times New Roman" w:hAnsi="Times New Roman" w:cs="Times New Roman"/>
          <w:sz w:val="24"/>
          <w:szCs w:val="24"/>
        </w:rPr>
        <w:t xml:space="preserve"> А</w:t>
      </w:r>
      <w:r w:rsidR="0033015A" w:rsidRPr="000D0FE0">
        <w:rPr>
          <w:rFonts w:ascii="Times New Roman" w:hAnsi="Times New Roman" w:cs="Times New Roman"/>
          <w:b/>
          <w:bCs/>
          <w:sz w:val="24"/>
          <w:szCs w:val="24"/>
        </w:rPr>
        <w:t>ттракцион «Батутная арена».</w:t>
      </w:r>
    </w:p>
    <w:p w14:paraId="2FB54981" w14:textId="00F8B574" w:rsidR="007678AA" w:rsidRPr="000D0FE0" w:rsidRDefault="007678AA" w:rsidP="004B69E0">
      <w:pPr>
        <w:pStyle w:val="af8"/>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Инструктор имеет право не допустить Гостя на аттракцион или удалить его с аттракциона, если у него возникнут подозрения относительно того, что для данного пользователя или других участников это может быть небезопасным.</w:t>
      </w:r>
    </w:p>
    <w:p w14:paraId="58D1A457" w14:textId="77777777" w:rsidR="007678AA" w:rsidRPr="000D0FE0" w:rsidRDefault="007678AA" w:rsidP="004B69E0">
      <w:pPr>
        <w:tabs>
          <w:tab w:val="left" w:pos="851"/>
        </w:tabs>
        <w:spacing w:after="0"/>
        <w:ind w:firstLine="567"/>
        <w:jc w:val="both"/>
        <w:rPr>
          <w:rFonts w:ascii="Times New Roman" w:hAnsi="Times New Roman"/>
          <w:b/>
          <w:bCs/>
          <w:sz w:val="24"/>
          <w:szCs w:val="24"/>
        </w:rPr>
      </w:pPr>
      <w:r w:rsidRPr="000D0FE0">
        <w:rPr>
          <w:rFonts w:ascii="Times New Roman" w:hAnsi="Times New Roman"/>
          <w:b/>
          <w:bCs/>
          <w:sz w:val="24"/>
          <w:szCs w:val="24"/>
        </w:rPr>
        <w:t>Пользователи аттракциона должны:</w:t>
      </w:r>
    </w:p>
    <w:p w14:paraId="7D9A8C92"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быть в подходящим образом одеты, т.е. в одежде, не стесняющей движения;</w:t>
      </w:r>
    </w:p>
    <w:p w14:paraId="2D0FBD9E"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на аттракционе и/или игровом элементе без обуви (можно: чешки, носки, гольфы, колготки), если иное не указано в отдельных правилах к аттракциону и/или игровому элементу;</w:t>
      </w:r>
    </w:p>
    <w:p w14:paraId="4FEA248C"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соблюдать правила поведения на аттракционе;</w:t>
      </w:r>
    </w:p>
    <w:p w14:paraId="6488FA01"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уважительно относится к другим посетителям аттракциона;</w:t>
      </w:r>
    </w:p>
    <w:p w14:paraId="75EBEED2"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выходом на батуты выполнить комплекс разминочных упражнений («разогреть» мышцы);</w:t>
      </w:r>
    </w:p>
    <w:p w14:paraId="7735F528" w14:textId="77777777"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соблюдать правила пользования элементами аттракциона.</w:t>
      </w:r>
    </w:p>
    <w:p w14:paraId="53C85691" w14:textId="1101D24D" w:rsidR="007678AA" w:rsidRPr="000D0FE0" w:rsidRDefault="007678AA" w:rsidP="00C8148F">
      <w:pPr>
        <w:pStyle w:val="af8"/>
        <w:numPr>
          <w:ilvl w:val="0"/>
          <w:numId w:val="47"/>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сдать в камеру хранения (шкафчик) все крупные предметы (сумки, рюкзаки, зонты и пр.), а также мелкие предметы, которые могут выпасть из карманов во время движения (ключи, брелки, расчески и т.п.) или повредиться (например: мобильный телефон).</w:t>
      </w:r>
    </w:p>
    <w:p w14:paraId="6C0AFDEF" w14:textId="5F1D0065" w:rsidR="007678AA" w:rsidRPr="000D0FE0" w:rsidRDefault="007678AA" w:rsidP="004B69E0">
      <w:pPr>
        <w:pStyle w:val="af8"/>
        <w:tabs>
          <w:tab w:val="left" w:pos="851"/>
        </w:tabs>
        <w:ind w:left="0" w:firstLine="567"/>
        <w:jc w:val="both"/>
        <w:rPr>
          <w:rFonts w:ascii="Times New Roman" w:hAnsi="Times New Roman" w:cs="Times New Roman"/>
          <w:b/>
          <w:bCs/>
          <w:sz w:val="24"/>
          <w:szCs w:val="24"/>
        </w:rPr>
      </w:pPr>
      <w:r w:rsidRPr="000D0FE0">
        <w:rPr>
          <w:rFonts w:ascii="Times New Roman" w:hAnsi="Times New Roman" w:cs="Times New Roman"/>
          <w:b/>
          <w:bCs/>
          <w:sz w:val="24"/>
          <w:szCs w:val="24"/>
        </w:rPr>
        <w:t>При пользовании аттракционом ЗАПРЕЩАЕТСЯ:</w:t>
      </w:r>
    </w:p>
    <w:p w14:paraId="3D5AED82" w14:textId="7D77C77A" w:rsidR="004959E2"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в верхней одежде или одежде, не подходящей для этих целей;</w:t>
      </w:r>
      <w:r w:rsidR="004959E2" w:rsidRPr="000D0FE0">
        <w:rPr>
          <w:rFonts w:ascii="Times New Roman" w:hAnsi="Times New Roman" w:cs="Times New Roman"/>
          <w:sz w:val="24"/>
          <w:szCs w:val="24"/>
        </w:rPr>
        <w:t xml:space="preserve"> </w:t>
      </w:r>
    </w:p>
    <w:p w14:paraId="6BF2160D"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в обуви;</w:t>
      </w:r>
    </w:p>
    <w:p w14:paraId="4144DF3E"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босиком (можно: чешки, носки, гольфы, колготки);</w:t>
      </w:r>
    </w:p>
    <w:p w14:paraId="0A35245E" w14:textId="0023A75B"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бегать на аттракционе и </w:t>
      </w:r>
      <w:r w:rsidR="009C0C27" w:rsidRPr="000D0FE0">
        <w:rPr>
          <w:rFonts w:ascii="Times New Roman" w:hAnsi="Times New Roman" w:cs="Times New Roman"/>
          <w:sz w:val="24"/>
          <w:szCs w:val="24"/>
        </w:rPr>
        <w:t xml:space="preserve">его </w:t>
      </w:r>
      <w:r w:rsidRPr="000D0FE0">
        <w:rPr>
          <w:rFonts w:ascii="Times New Roman" w:hAnsi="Times New Roman" w:cs="Times New Roman"/>
          <w:sz w:val="24"/>
          <w:szCs w:val="24"/>
        </w:rPr>
        <w:t>игровых элементах;</w:t>
      </w:r>
    </w:p>
    <w:p w14:paraId="33C0F1A2"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карабкаться по ограждениям аттракциона;</w:t>
      </w:r>
    </w:p>
    <w:p w14:paraId="0C029245"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любые формы агрессии по отношению к другим пользователям и обслуживающему персоналу;</w:t>
      </w:r>
    </w:p>
    <w:p w14:paraId="59B2204E"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иметь при себе предметы недопустимые при использовании аттракционом, а именно: очки, украшения (цепочки, броши, значки, сережки без надежных замочков либо объемные серьги), ремни с пряжками или при наличии их в элементах одежды (гипертрофированно больших декоративных «замков-собачек» на молниях, особенно имеющих острую форму в виде треугольника или прямоугольника без закруглений углов), способных нанести травму, пожароопасных предметов (спички, зажигалки) и любых других посторонних предметов, в том числе игрушки, принесенные с собой;</w:t>
      </w:r>
    </w:p>
    <w:p w14:paraId="218E35DE"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проносить и использовать легковоспламеняющиеся и горючие вещества, пиротехнические изделия, включая, но не ограничиваясь: фейерверки, петарды, дымовые шашки, файеры, бенгальские огни, свечи и т.п.;</w:t>
      </w:r>
    </w:p>
    <w:p w14:paraId="67B53DD8"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проносить и использовать любые средства самообороны, включая, но не ограничиваясь: газовые и перцовые баллончики, электрошокеры, оружие ограниченного поражения;</w:t>
      </w:r>
    </w:p>
    <w:p w14:paraId="2F126A27"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с домашними животными, птицами, пресмыкающимися, рептилиями, насекомыми и иными видами и объектами животного мира;</w:t>
      </w:r>
    </w:p>
    <w:p w14:paraId="707F161C"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курить, в том числе электронные сигареты, курительные смеси и их аналоги.</w:t>
      </w:r>
    </w:p>
    <w:p w14:paraId="3B02AE9B"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посещать аттракцион сразу после приема пищи (если с этого момента не прошло менее 30 минут);</w:t>
      </w:r>
    </w:p>
    <w:p w14:paraId="70F14FFD"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проносить с собой напитки, еду или жевать жевательные резинки, конфеты;</w:t>
      </w:r>
    </w:p>
    <w:p w14:paraId="74969B63"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превышать максимально допустимое количество пользователей на аттракционе;</w:t>
      </w:r>
    </w:p>
    <w:p w14:paraId="50D4162E"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пользоваться аттракционом, если для него имеются ограничения;</w:t>
      </w:r>
    </w:p>
    <w:p w14:paraId="7363CE3B" w14:textId="77777777" w:rsidR="007678AA" w:rsidRPr="000D0FE0" w:rsidRDefault="007678AA" w:rsidP="00C8148F">
      <w:pPr>
        <w:pStyle w:val="af8"/>
        <w:numPr>
          <w:ilvl w:val="0"/>
          <w:numId w:val="47"/>
        </w:numPr>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нарушать установленные правила поведения.</w:t>
      </w:r>
    </w:p>
    <w:p w14:paraId="28744EEE" w14:textId="024398F5" w:rsidR="007678AA" w:rsidRPr="000D0FE0" w:rsidRDefault="007678AA" w:rsidP="004B69E0">
      <w:pPr>
        <w:pStyle w:val="af8"/>
        <w:tabs>
          <w:tab w:val="left" w:pos="851"/>
        </w:tabs>
        <w:spacing w:after="0"/>
        <w:ind w:firstLine="567"/>
        <w:jc w:val="both"/>
        <w:rPr>
          <w:rFonts w:ascii="Times New Roman" w:hAnsi="Times New Roman" w:cs="Times New Roman"/>
          <w:sz w:val="24"/>
          <w:szCs w:val="24"/>
        </w:rPr>
      </w:pPr>
      <w:r w:rsidRPr="000D0FE0">
        <w:rPr>
          <w:rFonts w:ascii="Times New Roman" w:hAnsi="Times New Roman" w:cs="Times New Roman"/>
          <w:sz w:val="24"/>
          <w:szCs w:val="24"/>
        </w:rPr>
        <w:t>Администрация и Инструктор не несут ответственность за здоровье Гостя и сохранность его личных вещей, если им были нарушены установленные правила поведения</w:t>
      </w:r>
      <w:r w:rsidR="004A1D55" w:rsidRPr="000D0FE0">
        <w:rPr>
          <w:rFonts w:ascii="Times New Roman" w:hAnsi="Times New Roman" w:cs="Times New Roman"/>
          <w:sz w:val="24"/>
          <w:szCs w:val="24"/>
        </w:rPr>
        <w:t>.</w:t>
      </w:r>
    </w:p>
    <w:p w14:paraId="1104C1F4" w14:textId="3A7CF85A" w:rsidR="007678AA" w:rsidRPr="000D0FE0" w:rsidRDefault="007678AA" w:rsidP="004B69E0">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Взрослые, Сопровождающие ДОЛЖНЫ:</w:t>
      </w:r>
    </w:p>
    <w:p w14:paraId="7E9157AC"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ознакомиться с информацией о правилах пользования аттракционом (всеми игровыми элементами аттракциона);</w:t>
      </w:r>
    </w:p>
    <w:p w14:paraId="28DD5DDE"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разъяснить детям правила пользования аттракционом и/или игровыми элементами и не допускать его использования не по назначению;</w:t>
      </w:r>
    </w:p>
    <w:p w14:paraId="4F66D534"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если ребенок младше 6 лет, то Сопровождающему необходимо наблюдать за действиями ребенка (контролировать его поведение и соблюдение правил пользования);</w:t>
      </w:r>
    </w:p>
    <w:p w14:paraId="370E17A3"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самостоятельно оценивать физические способности ребенка в отношении его возможности пользования аттракционом и/или игровыми элементами;</w:t>
      </w:r>
    </w:p>
    <w:p w14:paraId="32ADA9B3" w14:textId="6750669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родители (законные представители, сопровождающие), оставляющие своего ребенка на территории парка, гарантируют отсутствие у него проблем со здоровьем, отсутствие инфекционных, аллергических, а также хронических и скрытых заболеваний. Так же родители (законные представители, сопровождающие) гарантируют у ребенка особенностей психофизиологического развития и поведения, которые могут быть причиной конфликтных и/или опасных ситуаций;</w:t>
      </w:r>
    </w:p>
    <w:p w14:paraId="4B53F791"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убедиться, что ребенок не жует жвачку или конфету;</w:t>
      </w:r>
    </w:p>
    <w:p w14:paraId="6F4D50B6"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подготовить одежду ребенка, застегнуть, если она расстёгнута, или снять, если она является излишней и стесняет движения;</w:t>
      </w:r>
    </w:p>
    <w:p w14:paraId="041E4A8F" w14:textId="77777777"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снять с ребенка уличную обувь и убрать ее в ячейки для хранения обуви;</w:t>
      </w:r>
    </w:p>
    <w:p w14:paraId="728A9F25" w14:textId="54E78E9E" w:rsidR="007678AA" w:rsidRPr="000D0FE0" w:rsidRDefault="007678AA" w:rsidP="00C8148F">
      <w:pPr>
        <w:pStyle w:val="af8"/>
        <w:numPr>
          <w:ilvl w:val="0"/>
          <w:numId w:val="4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объяснить ребенку правила взаимоотношений с другими Гостями одновременно с ним находящимся на аттракционе и/или игровом элементе. Кроме того, ребенок должен знать, что ему следует незамедлительно звать на помощь Инструктора парка (или других взрослых людей, находящихся в непосредственной близости), если ситуация вышла из-под контроля и он не может справиться самостоятельно. (это касается любых ситуаций, которые могут возникнуть на аттракционе или около него).</w:t>
      </w:r>
    </w:p>
    <w:p w14:paraId="4B08511E" w14:textId="77777777" w:rsidR="007678AA" w:rsidRPr="000D0FE0" w:rsidRDefault="007678AA"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Гость, скрывающий информацию о наличии у него заболеваний, включенных в перечень ограничений для пользователей аттракционом и/или игровым элементом, принимает на себя ответственность за последствия, вызванные ухудшением его здоровья.</w:t>
      </w:r>
    </w:p>
    <w:p w14:paraId="191CBD59" w14:textId="77777777" w:rsidR="007678AA" w:rsidRPr="000D0FE0" w:rsidRDefault="007678AA"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b/>
          <w:bCs/>
          <w:sz w:val="24"/>
          <w:szCs w:val="24"/>
        </w:rPr>
        <w:t>ВНИМАНИЕ!</w:t>
      </w:r>
    </w:p>
    <w:p w14:paraId="7E98C3D0" w14:textId="77777777" w:rsidR="007678AA" w:rsidRPr="000D0FE0" w:rsidRDefault="007678AA"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Следует избегать наличия в одежде:</w:t>
      </w:r>
    </w:p>
    <w:p w14:paraId="459D0384" w14:textId="77777777"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капюшонов и (или) свисающих шнуров;</w:t>
      </w:r>
    </w:p>
    <w:p w14:paraId="339CA9A8" w14:textId="77777777"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молний с большими металлическими замками «собачками», в том числе одежда не должна содержать любые металлические элементы (ремни, клепки, пряжки и т.д.), т.к. они могут испортить поверхность аттракциона, а также могут является источниками травм для ребенка;</w:t>
      </w:r>
    </w:p>
    <w:p w14:paraId="1C256F8B" w14:textId="472D53B9"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коротких шорт и рукавов, джинсы и джинсовые шорты (из-за контакта тела с поверхностями аттракциона, т.к. это может вызвать у него дискомфорт).</w:t>
      </w:r>
    </w:p>
    <w:p w14:paraId="6334F558" w14:textId="77777777"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одежда, HE ДОЛЖНА СОДЕРЖАТЬ острые металлические элементы (ремни, клепки, пряжки и т.д.) Джинсы и джинсовые шорты не являются спортивной формой.</w:t>
      </w:r>
    </w:p>
    <w:p w14:paraId="01B5269C" w14:textId="77777777" w:rsidR="007678AA" w:rsidRPr="000D0FE0" w:rsidRDefault="007678A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Не допускаются Гости, имеющие медицинские противопоказания, а именно:</w:t>
      </w:r>
    </w:p>
    <w:p w14:paraId="1D96E8E5" w14:textId="30F1B913"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страдающие сердечно – сосудистыми заболеваниями; а также при наличии кардиостимуляторов;</w:t>
      </w:r>
    </w:p>
    <w:p w14:paraId="417151D7" w14:textId="4455D1B6"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астма, эпилепсия;</w:t>
      </w:r>
    </w:p>
    <w:p w14:paraId="335D7BE0" w14:textId="77777777"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имеющие проблемы опорно-двигательной системы или при наличии ранее полученных травм, которые могут спровоцировать ухудшение здоровья;</w:t>
      </w:r>
    </w:p>
    <w:p w14:paraId="246600E4" w14:textId="38BBD5B6"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 состоянии алкогольного, наркотического, токсического опьянения</w:t>
      </w:r>
      <w:r w:rsidR="00385EC2" w:rsidRPr="000D0FE0">
        <w:rPr>
          <w:rFonts w:ascii="Times New Roman" w:hAnsi="Times New Roman" w:cs="Times New Roman"/>
          <w:sz w:val="24"/>
          <w:szCs w:val="24"/>
        </w:rPr>
        <w:t>;</w:t>
      </w:r>
    </w:p>
    <w:p w14:paraId="783CED5D" w14:textId="77777777"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беременные женщины;</w:t>
      </w:r>
    </w:p>
    <w:p w14:paraId="546AEE03" w14:textId="2B5B1BB8" w:rsidR="007678AA" w:rsidRPr="000D0FE0" w:rsidRDefault="007678AA" w:rsidP="00C8148F">
      <w:pPr>
        <w:pStyle w:val="af8"/>
        <w:numPr>
          <w:ilvl w:val="0"/>
          <w:numId w:val="4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наличии предметов (веществ), представляющих угрозу как им самим, так и другим пользователям.</w:t>
      </w:r>
    </w:p>
    <w:p w14:paraId="2539D237" w14:textId="77777777" w:rsidR="007678AA" w:rsidRPr="000D0FE0" w:rsidRDefault="007678AA" w:rsidP="004B69E0">
      <w:pPr>
        <w:tabs>
          <w:tab w:val="left" w:pos="851"/>
        </w:tabs>
        <w:spacing w:after="0" w:line="240" w:lineRule="auto"/>
        <w:ind w:firstLine="567"/>
        <w:jc w:val="both"/>
        <w:rPr>
          <w:rFonts w:ascii="Times New Roman" w:hAnsi="Times New Roman"/>
          <w:sz w:val="24"/>
          <w:szCs w:val="24"/>
        </w:rPr>
      </w:pPr>
    </w:p>
    <w:p w14:paraId="225945EE" w14:textId="61432B32" w:rsidR="00575A2B" w:rsidRPr="000D0FE0" w:rsidRDefault="00575A2B" w:rsidP="004B69E0">
      <w:pPr>
        <w:tabs>
          <w:tab w:val="left" w:pos="851"/>
        </w:tabs>
        <w:spacing w:after="0" w:line="240" w:lineRule="auto"/>
        <w:ind w:firstLine="567"/>
        <w:jc w:val="both"/>
        <w:rPr>
          <w:rFonts w:ascii="Times New Roman" w:hAnsi="Times New Roman"/>
          <w:sz w:val="24"/>
          <w:szCs w:val="24"/>
          <w:u w:val="single"/>
        </w:rPr>
      </w:pPr>
      <w:r w:rsidRPr="000D0FE0">
        <w:rPr>
          <w:rFonts w:ascii="Times New Roman" w:hAnsi="Times New Roman"/>
          <w:b/>
          <w:bCs/>
          <w:sz w:val="24"/>
          <w:szCs w:val="24"/>
          <w:u w:val="single"/>
        </w:rPr>
        <w:t>Детские батуты</w:t>
      </w:r>
      <w:r w:rsidRPr="000D0FE0">
        <w:rPr>
          <w:rFonts w:ascii="Times New Roman" w:hAnsi="Times New Roman"/>
          <w:sz w:val="24"/>
          <w:szCs w:val="24"/>
          <w:u w:val="single"/>
        </w:rPr>
        <w:t>:</w:t>
      </w:r>
    </w:p>
    <w:p w14:paraId="55DC765B" w14:textId="2CEEA362" w:rsidR="00575A2B" w:rsidRPr="000D0FE0" w:rsidRDefault="00575A2B"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sz w:val="24"/>
          <w:szCs w:val="24"/>
        </w:rPr>
        <w:t>Возраст: от 3 (трех) лет.</w:t>
      </w:r>
      <w:r w:rsidR="00270261" w:rsidRPr="000D0FE0">
        <w:rPr>
          <w:rFonts w:ascii="Times New Roman" w:hAnsi="Times New Roman"/>
          <w:sz w:val="24"/>
          <w:szCs w:val="24"/>
        </w:rPr>
        <w:t xml:space="preserve"> </w:t>
      </w:r>
      <w:bookmarkStart w:id="3" w:name="_Hlk145275012"/>
      <w:r w:rsidR="00270261" w:rsidRPr="000D0FE0">
        <w:rPr>
          <w:rFonts w:ascii="Times New Roman" w:hAnsi="Times New Roman"/>
          <w:sz w:val="24"/>
          <w:szCs w:val="24"/>
        </w:rPr>
        <w:t>До 6 (шести) лет только в сопровождении родителей или законного представителя.</w:t>
      </w:r>
    </w:p>
    <w:bookmarkEnd w:id="3"/>
    <w:p w14:paraId="05B5520F"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Вес: до 80 (восьмидесяти) кг.</w:t>
      </w:r>
    </w:p>
    <w:p w14:paraId="1819CA7D" w14:textId="29B92121"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участников: 1 (один) человек на 1 (одном) батуте</w:t>
      </w:r>
      <w:r w:rsidR="004A1D55" w:rsidRPr="000D0FE0">
        <w:rPr>
          <w:rFonts w:ascii="Times New Roman" w:hAnsi="Times New Roman" w:cs="Times New Roman"/>
          <w:sz w:val="24"/>
          <w:szCs w:val="24"/>
        </w:rPr>
        <w:t>.</w:t>
      </w:r>
    </w:p>
    <w:p w14:paraId="3079EA5D" w14:textId="77777777" w:rsidR="00575A2B" w:rsidRPr="000D0FE0" w:rsidRDefault="00575A2B" w:rsidP="004B69E0">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Время нахождения на аттракционе: до 5 (пяти) минут без перерыва на отдых.</w:t>
      </w:r>
    </w:p>
    <w:p w14:paraId="5020BA2A"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Правила пользования:</w:t>
      </w:r>
    </w:p>
    <w:p w14:paraId="1292C8EF"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Перед началом использования аттракциона Гость обязан сделать разминку. Также Правила разминки находятся в свободном доступе.</w:t>
      </w:r>
    </w:p>
    <w:p w14:paraId="24332CFA"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На батуте (батутной ячейке) может находиться только 1 (один) Гость, даже если суммарный вес не превышает нормы.</w:t>
      </w:r>
    </w:p>
    <w:p w14:paraId="5A51367B"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На батутное полотно Гость переходит с прохода и далее шагом достигает центра полотна.</w:t>
      </w:r>
    </w:p>
    <w:p w14:paraId="78A3E758"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Прыжки выполняются в центре прыжкового полотна. Обязательно смотрите под ноги и старайтесь приземлиться в центре батута.</w:t>
      </w:r>
    </w:p>
    <w:p w14:paraId="42EF12EE"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Избегайте прыжков у края батута в близости от защитных обкладочных матов.</w:t>
      </w:r>
    </w:p>
    <w:p w14:paraId="68B606F4"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Для начинающих пользователей лучшим способом развивать свои спортивные навыки являются прыжки в положении «Солдатик» (руки «по швам» - ноги вместе, не расставляя руки и ноги в стороны), после того как Гость освоился и научился координировать свои движения, он может приступать к отработке приема «поворот туловища вокруг вертикальной оси».</w:t>
      </w:r>
    </w:p>
    <w:p w14:paraId="2A35BE52"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Разрешается приземляться на прыжковое полотно на прямые ноги, слегка согнутые в коленном суставе, или туловищем «плашмя» (на спину/живот).</w:t>
      </w:r>
    </w:p>
    <w:p w14:paraId="6AD3170B"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Для остановки прыжка необходимо согнуть колени, как только Ваши ноги коснулись прыжкового полотна батута.</w:t>
      </w:r>
    </w:p>
    <w:p w14:paraId="3F27F73C" w14:textId="68DD16B2"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Если Гость хочет воспользоваться другим батутом, то следует прекратить прыжки на занимаемом им полотне, шагом достигнуть края полотна, выйти на проход (площадку между батутами), а затем шагом перейти на середину другого свободного полотна, где он может начать прыжки.</w:t>
      </w:r>
    </w:p>
    <w:p w14:paraId="7B44848C"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Прыжки на полотне разрешены только в подходящей одежде, т.е. одежде, не стесняющей движения. Находиться батуте нужно без обуви (чешки, носки, гольфы, колготки).</w:t>
      </w:r>
    </w:p>
    <w:p w14:paraId="0E9DE134"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Во время прыжков на полотне нельзя оставлять предметы (телефоны, ключи и пр.) в карманах.</w:t>
      </w:r>
    </w:p>
    <w:p w14:paraId="59D5428F" w14:textId="77777777" w:rsidR="00575A2B" w:rsidRPr="000D0FE0" w:rsidRDefault="00575A2B" w:rsidP="00C8148F">
      <w:pPr>
        <w:pStyle w:val="af9"/>
        <w:numPr>
          <w:ilvl w:val="0"/>
          <w:numId w:val="14"/>
        </w:numPr>
        <w:shd w:val="clear" w:color="auto" w:fill="FFFFFF"/>
        <w:tabs>
          <w:tab w:val="left" w:pos="851"/>
        </w:tabs>
        <w:spacing w:before="0" w:beforeAutospacing="0" w:after="0" w:afterAutospacing="0"/>
        <w:ind w:left="0" w:firstLine="567"/>
        <w:jc w:val="both"/>
      </w:pPr>
      <w:r w:rsidRPr="000D0FE0">
        <w:t>Гости должны вести себя дружелюбно, не толкаться, не ругаться и не драться.</w:t>
      </w:r>
    </w:p>
    <w:p w14:paraId="65674A67"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p>
    <w:p w14:paraId="469E452F"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r w:rsidRPr="000D0FE0">
        <w:t>Запрещено:</w:t>
      </w:r>
    </w:p>
    <w:p w14:paraId="40D0E7E7" w14:textId="77777777"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Приземляться на:</w:t>
      </w:r>
    </w:p>
    <w:p w14:paraId="295D5BDE" w14:textId="2382FE6E" w:rsidR="00575A2B" w:rsidRPr="000D0FE0" w:rsidRDefault="00575A2B" w:rsidP="00C8148F">
      <w:pPr>
        <w:pStyle w:val="af9"/>
        <w:numPr>
          <w:ilvl w:val="0"/>
          <w:numId w:val="15"/>
        </w:numPr>
        <w:shd w:val="clear" w:color="auto" w:fill="FFFFFF"/>
        <w:tabs>
          <w:tab w:val="left" w:pos="851"/>
        </w:tabs>
        <w:spacing w:before="0" w:beforeAutospacing="0" w:after="0" w:afterAutospacing="0"/>
        <w:ind w:left="0" w:firstLine="567"/>
        <w:jc w:val="both"/>
      </w:pPr>
      <w:r w:rsidRPr="000D0FE0">
        <w:t>Батутное полотно на голову и/или вытянутые вперед/назад руки или колени</w:t>
      </w:r>
      <w:r w:rsidR="004A1D55" w:rsidRPr="000D0FE0">
        <w:t>;</w:t>
      </w:r>
    </w:p>
    <w:p w14:paraId="7D9A0A0B" w14:textId="67836825" w:rsidR="00575A2B" w:rsidRPr="000D0FE0" w:rsidRDefault="00575A2B" w:rsidP="00C8148F">
      <w:pPr>
        <w:pStyle w:val="af9"/>
        <w:numPr>
          <w:ilvl w:val="0"/>
          <w:numId w:val="15"/>
        </w:numPr>
        <w:shd w:val="clear" w:color="auto" w:fill="FFFFFF"/>
        <w:tabs>
          <w:tab w:val="left" w:pos="851"/>
        </w:tabs>
        <w:spacing w:before="0" w:beforeAutospacing="0" w:after="0" w:afterAutospacing="0"/>
        <w:ind w:left="0" w:firstLine="567"/>
        <w:jc w:val="both"/>
      </w:pPr>
      <w:r w:rsidRPr="000D0FE0">
        <w:t>Защитные маты батутов</w:t>
      </w:r>
      <w:r w:rsidR="004A1D55" w:rsidRPr="000D0FE0">
        <w:t>;</w:t>
      </w:r>
    </w:p>
    <w:p w14:paraId="19804341" w14:textId="77777777" w:rsidR="00575A2B" w:rsidRPr="000D0FE0" w:rsidRDefault="00575A2B" w:rsidP="00C8148F">
      <w:pPr>
        <w:pStyle w:val="af9"/>
        <w:numPr>
          <w:ilvl w:val="0"/>
          <w:numId w:val="15"/>
        </w:numPr>
        <w:shd w:val="clear" w:color="auto" w:fill="FFFFFF"/>
        <w:tabs>
          <w:tab w:val="left" w:pos="851"/>
        </w:tabs>
        <w:spacing w:before="0" w:beforeAutospacing="0" w:after="0" w:afterAutospacing="0"/>
        <w:ind w:left="0" w:firstLine="567"/>
        <w:jc w:val="both"/>
      </w:pPr>
      <w:r w:rsidRPr="000D0FE0">
        <w:t>Проходы (площадки) окружающие батуты.</w:t>
      </w:r>
    </w:p>
    <w:p w14:paraId="68A0E6CF" w14:textId="373F3EAA"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на краю батутного полотна</w:t>
      </w:r>
      <w:r w:rsidR="004A1D55" w:rsidRPr="000D0FE0">
        <w:t>;</w:t>
      </w:r>
    </w:p>
    <w:p w14:paraId="7FC37700" w14:textId="1053D6D4"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на носках или пятках (прыжки только на полной стопе)</w:t>
      </w:r>
      <w:r w:rsidR="004A1D55" w:rsidRPr="000D0FE0">
        <w:t>;</w:t>
      </w:r>
    </w:p>
    <w:p w14:paraId="08B9391C" w14:textId="7B653909"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на одной ноге</w:t>
      </w:r>
      <w:r w:rsidR="004A1D55" w:rsidRPr="000D0FE0">
        <w:t>;</w:t>
      </w:r>
    </w:p>
    <w:p w14:paraId="44D08F42" w14:textId="5701F7FB"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lastRenderedPageBreak/>
        <w:t>Перепрыгивать с батута на батут</w:t>
      </w:r>
      <w:r w:rsidR="004A1D55" w:rsidRPr="000D0FE0">
        <w:t>;</w:t>
      </w:r>
    </w:p>
    <w:p w14:paraId="1014B7A3" w14:textId="01933C5E"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с батута на дорожки, защитные маты батутов</w:t>
      </w:r>
      <w:r w:rsidR="004A1D55" w:rsidRPr="000D0FE0">
        <w:t>;</w:t>
      </w:r>
    </w:p>
    <w:p w14:paraId="05D5A7D5" w14:textId="087F9002"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Пользоваться батутом, если на нем находится другой пользователь</w:t>
      </w:r>
      <w:r w:rsidR="004A1D55" w:rsidRPr="000D0FE0">
        <w:t>;</w:t>
      </w:r>
    </w:p>
    <w:p w14:paraId="70945205" w14:textId="20C45680"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Осуществлять прыжки, связанные с возможностью травмирования, а именно: прыжки на руки и колени, прыжки в сидячем положении, прыжки на животе, прыжки на спину, акробатические элементы (перевороты в воздухе, сальто и пр.) или опасные трюки, кувыркаться через голову</w:t>
      </w:r>
      <w:r w:rsidR="004A1D55" w:rsidRPr="000D0FE0">
        <w:t>;</w:t>
      </w:r>
    </w:p>
    <w:p w14:paraId="051B7A23" w14:textId="27372D34"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слишком высоко</w:t>
      </w:r>
      <w:r w:rsidR="004A1D55" w:rsidRPr="000D0FE0">
        <w:t>;</w:t>
      </w:r>
    </w:p>
    <w:p w14:paraId="0A294EFC" w14:textId="0ACDE4AB"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Бегать по батутам или между ними</w:t>
      </w:r>
      <w:r w:rsidR="004A1D55" w:rsidRPr="000D0FE0">
        <w:t>;</w:t>
      </w:r>
    </w:p>
    <w:p w14:paraId="6DC7CAD9" w14:textId="17CA3BDE"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Лежать и сидеть на полотне</w:t>
      </w:r>
      <w:r w:rsidR="004A1D55" w:rsidRPr="000D0FE0">
        <w:t>;</w:t>
      </w:r>
    </w:p>
    <w:p w14:paraId="24BDD49B" w14:textId="44677745"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Лежать и сидеть на защитных обкладочных матах батутов</w:t>
      </w:r>
      <w:r w:rsidR="004A1D55" w:rsidRPr="000D0FE0">
        <w:t>;</w:t>
      </w:r>
    </w:p>
    <w:p w14:paraId="2191F5D5" w14:textId="50577C6D"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Находиться на краю защитных обкладочных матов</w:t>
      </w:r>
      <w:r w:rsidR="004A1D55" w:rsidRPr="000D0FE0">
        <w:t>;</w:t>
      </w:r>
    </w:p>
    <w:p w14:paraId="7790B6B4" w14:textId="474D4866"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Использовать дополнительный спортивный и или/игровой инвентарь и прочие предметы при прыжке на полотне</w:t>
      </w:r>
      <w:r w:rsidR="004A1D55" w:rsidRPr="000D0FE0">
        <w:t>;</w:t>
      </w:r>
    </w:p>
    <w:p w14:paraId="05BE1ECA" w14:textId="1DA18912"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на полотне с украшениями (кольца, серьги, пирсинг, цепочки, браслеты и т.д.), игрушками, напитками и едой, включая жевательную резинку</w:t>
      </w:r>
      <w:r w:rsidR="00767776" w:rsidRPr="000D0FE0">
        <w:t>;</w:t>
      </w:r>
    </w:p>
    <w:p w14:paraId="69AFE78C" w14:textId="78388DCD"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с любого батута в подушку</w:t>
      </w:r>
      <w:r w:rsidR="00767776" w:rsidRPr="000D0FE0">
        <w:t>;</w:t>
      </w:r>
    </w:p>
    <w:p w14:paraId="1C52E098" w14:textId="2CA4DD12"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Прыгать более пяти минут без перерыва, это приводит к быстрой утомляемости</w:t>
      </w:r>
      <w:r w:rsidR="00767776" w:rsidRPr="000D0FE0">
        <w:t>;</w:t>
      </w:r>
    </w:p>
    <w:p w14:paraId="327EEEED" w14:textId="4BC1CF15"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Виснуть и лазать по разграничительной (оградительной) сетке</w:t>
      </w:r>
      <w:r w:rsidR="00767776" w:rsidRPr="000D0FE0">
        <w:t>;</w:t>
      </w:r>
    </w:p>
    <w:p w14:paraId="4AA0CD6B" w14:textId="54D1F438" w:rsidR="00575A2B" w:rsidRPr="000D0FE0" w:rsidRDefault="00575A2B" w:rsidP="00C8148F">
      <w:pPr>
        <w:pStyle w:val="af9"/>
        <w:numPr>
          <w:ilvl w:val="0"/>
          <w:numId w:val="16"/>
        </w:numPr>
        <w:shd w:val="clear" w:color="auto" w:fill="FFFFFF"/>
        <w:tabs>
          <w:tab w:val="left" w:pos="851"/>
        </w:tabs>
        <w:spacing w:before="0" w:beforeAutospacing="0" w:after="0" w:afterAutospacing="0"/>
        <w:ind w:left="0" w:firstLine="567"/>
        <w:jc w:val="both"/>
      </w:pPr>
      <w:r w:rsidRPr="000D0FE0">
        <w:t>Пользоваться батутом, если защитный обкладочный мат, закрывающий пружины, сдвинулся со своего места и обнажилась часть узла крепления пружины к каркасу ячейки</w:t>
      </w:r>
      <w:r w:rsidR="00767776" w:rsidRPr="000D0FE0">
        <w:t>;</w:t>
      </w:r>
    </w:p>
    <w:p w14:paraId="3621EBDA" w14:textId="1F52168B"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Примечание: Гостю следует незамедлительно доложить об этом Инструктору и предостеречь остальных Гостей от попыток использования данным батутом (запрещено устранять любые неполадки самостоятельно).</w:t>
      </w:r>
    </w:p>
    <w:p w14:paraId="0E9C764B"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b/>
          <w:bCs/>
        </w:rPr>
      </w:pPr>
      <w:r w:rsidRPr="000D0FE0">
        <w:rPr>
          <w:b/>
          <w:bCs/>
        </w:rPr>
        <w:t>Внимание!</w:t>
      </w:r>
    </w:p>
    <w:p w14:paraId="2372CFFF"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r w:rsidRPr="000D0FE0">
        <w:t>Сопровождающим лицам разрешается находиться только на проходе к батутам с тем, чтобы они следили за действием детей.</w:t>
      </w:r>
    </w:p>
    <w:p w14:paraId="5ACAC876" w14:textId="77777777" w:rsidR="001E691F" w:rsidRPr="000D0FE0" w:rsidRDefault="001E691F" w:rsidP="004B69E0">
      <w:pPr>
        <w:pStyle w:val="af9"/>
        <w:shd w:val="clear" w:color="auto" w:fill="FFFFFF"/>
        <w:tabs>
          <w:tab w:val="left" w:pos="851"/>
        </w:tabs>
        <w:spacing w:before="0" w:beforeAutospacing="0" w:after="0" w:afterAutospacing="0"/>
        <w:ind w:firstLine="567"/>
        <w:jc w:val="both"/>
      </w:pPr>
    </w:p>
    <w:p w14:paraId="01D25BA9" w14:textId="04BC9C56"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b/>
          <w:bCs/>
          <w:sz w:val="24"/>
          <w:szCs w:val="24"/>
          <w:u w:val="single"/>
        </w:rPr>
        <w:t>Спортивные батуты</w:t>
      </w:r>
      <w:r w:rsidRPr="000D0FE0">
        <w:rPr>
          <w:rFonts w:ascii="Times New Roman" w:hAnsi="Times New Roman"/>
          <w:sz w:val="24"/>
          <w:szCs w:val="24"/>
          <w:u w:val="single"/>
        </w:rPr>
        <w:t>:</w:t>
      </w:r>
    </w:p>
    <w:p w14:paraId="7E13077B"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14 (четырнадцати) лет.</w:t>
      </w:r>
    </w:p>
    <w:p w14:paraId="3B12F684"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Вес до:</w:t>
      </w:r>
      <w:r w:rsidRPr="000D0FE0">
        <w:rPr>
          <w:rFonts w:ascii="Times New Roman" w:hAnsi="Times New Roman"/>
          <w:sz w:val="24"/>
          <w:szCs w:val="24"/>
        </w:rPr>
        <w:tab/>
        <w:t>110 (ста десяти) кг на прямоугольном полотне.</w:t>
      </w:r>
    </w:p>
    <w:p w14:paraId="61880808" w14:textId="52C63169"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120 (ста двадцати) кг на квадратном полотне.</w:t>
      </w:r>
    </w:p>
    <w:p w14:paraId="3AA91231"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1 (один) человек на 1 (одном) батуте.</w:t>
      </w:r>
    </w:p>
    <w:p w14:paraId="032BC23D"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Время нахождения на аттракционе: до 5 (пяти) минут без перерыва на отдых.</w:t>
      </w:r>
    </w:p>
    <w:p w14:paraId="40C748DF"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Правила пользования:</w:t>
      </w:r>
    </w:p>
    <w:p w14:paraId="38435B05"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Перед началом использования аттракциона Гость обязан сделать разминку. Также Правила разминки находятся в свободном доступе.</w:t>
      </w:r>
    </w:p>
    <w:p w14:paraId="0B07AEA7"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На батуте (батутной ячейке) может находиться только 1 (один) Гость, даже если суммарный вес не превышает нормы.</w:t>
      </w:r>
    </w:p>
    <w:p w14:paraId="40C3FC5B"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На батутное полотно Гость переходит с прохода и далее шагом достигает центра полотна.</w:t>
      </w:r>
    </w:p>
    <w:p w14:paraId="39B51809"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Прыжки выполняются в центре прыжкового полотна. Обязательно смотрите под ноги и старайтесь приземлиться в центре батута.</w:t>
      </w:r>
    </w:p>
    <w:p w14:paraId="7367D71A"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Избегайте прыжков у края батута в близости от защитных обкладочных матов.</w:t>
      </w:r>
    </w:p>
    <w:p w14:paraId="71B3E55F"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Для начинающих пользователей лучшим способом развивать свои спортивные навыки являются прыжки в положении «Солдатик» (руки «по швам» - ноги вместе, не расставляя руки и ноги в стороны), после того как Гость освоился и научился координировать свои движения, он может приступать к отработке приема «поворот туловища вокруг вертикальной оси».</w:t>
      </w:r>
    </w:p>
    <w:p w14:paraId="1D736121"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lastRenderedPageBreak/>
        <w:t>Разрешается приземляться на прыжковое полотно на прямые ноги, слегка согнутые в коленном суставе, или туловищем «плашмя» (на спину/живот).</w:t>
      </w:r>
    </w:p>
    <w:p w14:paraId="6E61ECF4"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Для остановки прыжка необходимо согнуть колени, как только Ваши ноги коснулись прыжкового полотна батута.</w:t>
      </w:r>
    </w:p>
    <w:p w14:paraId="3DCC2ECC" w14:textId="18625C65"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Если Гость хочет воспользоваться другим батутом, то следует прекратить прыжки на занимаемом им полотне, шагом достигнуть края полотна, выйти на проход (площадку между батутами), а затем шагом перейти на середину другого свободного полотна, где он может начать прыжки.</w:t>
      </w:r>
    </w:p>
    <w:p w14:paraId="5D2C2026"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Прыжки на полотне разрешены только в подходящей одежде, т.е. одежде, не стесняющей движения. Находиться батуте нужно без обуви (чешки, носки, гольфы, колготки).</w:t>
      </w:r>
    </w:p>
    <w:p w14:paraId="00DA3C0F"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Во время прыжков на полотне нельзя оставлять предметы (телефоны, ключи и пр.) в карманах.</w:t>
      </w:r>
    </w:p>
    <w:p w14:paraId="4F3EAE4A" w14:textId="77777777" w:rsidR="00575A2B" w:rsidRPr="000D0FE0" w:rsidRDefault="00575A2B" w:rsidP="00C8148F">
      <w:pPr>
        <w:pStyle w:val="af9"/>
        <w:numPr>
          <w:ilvl w:val="0"/>
          <w:numId w:val="17"/>
        </w:numPr>
        <w:shd w:val="clear" w:color="auto" w:fill="FFFFFF"/>
        <w:tabs>
          <w:tab w:val="left" w:pos="851"/>
        </w:tabs>
        <w:spacing w:before="0" w:beforeAutospacing="0" w:after="0" w:afterAutospacing="0"/>
        <w:ind w:left="0" w:firstLine="567"/>
        <w:jc w:val="both"/>
      </w:pPr>
      <w:r w:rsidRPr="000D0FE0">
        <w:t>Гости должны вести себя дружелюбно, не толкаться, не ругаться и не драться.</w:t>
      </w:r>
    </w:p>
    <w:p w14:paraId="53D0A5B1"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r w:rsidRPr="000D0FE0">
        <w:t>Запрещено:</w:t>
      </w:r>
    </w:p>
    <w:p w14:paraId="06715D6F"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Приземляться на:</w:t>
      </w:r>
    </w:p>
    <w:p w14:paraId="461A0E8A"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Батутное полотно на голову и/или вытянутые вперед/назад руки или колени.</w:t>
      </w:r>
    </w:p>
    <w:p w14:paraId="70ACAC35"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Защитные маты батутов.</w:t>
      </w:r>
    </w:p>
    <w:p w14:paraId="2B57528F"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Проходы (площадки) окружающие батуты.</w:t>
      </w:r>
    </w:p>
    <w:p w14:paraId="5007019A" w14:textId="35DE2320"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на краю батутного полотна</w:t>
      </w:r>
      <w:r w:rsidR="00767776" w:rsidRPr="000D0FE0">
        <w:t>.</w:t>
      </w:r>
    </w:p>
    <w:p w14:paraId="37D55FFD" w14:textId="25F65BDE"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на носках или пятках (прыжки только на полной стопе)</w:t>
      </w:r>
      <w:r w:rsidR="00767776" w:rsidRPr="000D0FE0">
        <w:t>.</w:t>
      </w:r>
    </w:p>
    <w:p w14:paraId="0FD04E18" w14:textId="772F13EF"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на одной ноге</w:t>
      </w:r>
      <w:r w:rsidR="00767776" w:rsidRPr="000D0FE0">
        <w:t>.</w:t>
      </w:r>
    </w:p>
    <w:p w14:paraId="4550B8BF" w14:textId="294D45D0"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Перепрыгивать с батута на батут</w:t>
      </w:r>
      <w:r w:rsidR="00767776" w:rsidRPr="000D0FE0">
        <w:t>.</w:t>
      </w:r>
    </w:p>
    <w:p w14:paraId="44CC62E9" w14:textId="147C0EE9"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с батута на дорожки, защитные маты батутов</w:t>
      </w:r>
      <w:r w:rsidR="00767776" w:rsidRPr="000D0FE0">
        <w:t>.</w:t>
      </w:r>
    </w:p>
    <w:p w14:paraId="6FFB5138" w14:textId="7654CC05"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Пользоваться батутом, если на нем находится другой пользователь</w:t>
      </w:r>
      <w:r w:rsidR="00767776" w:rsidRPr="000D0FE0">
        <w:t>.</w:t>
      </w:r>
    </w:p>
    <w:p w14:paraId="1767C39D" w14:textId="2E23D1AE"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Осуществлять прыжки, связанные с возможностью травмирования, а именно: прыжки на руки и колени, прыжки в сидячем положении, прыжки на животе, прыжки на спину, акробатические элементы (перевороты в воздухе, сальто и пр.) или опасные трюки, кувыркаться через голову</w:t>
      </w:r>
      <w:r w:rsidR="00767776" w:rsidRPr="000D0FE0">
        <w:t>.</w:t>
      </w:r>
    </w:p>
    <w:p w14:paraId="02C811AA" w14:textId="2F2FCF69"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слишком высоко</w:t>
      </w:r>
      <w:r w:rsidR="00767776" w:rsidRPr="000D0FE0">
        <w:t>.</w:t>
      </w:r>
    </w:p>
    <w:p w14:paraId="505A6001" w14:textId="5834C8C2"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Бегать по батутам или между ними</w:t>
      </w:r>
      <w:r w:rsidR="00767776" w:rsidRPr="000D0FE0">
        <w:t>.</w:t>
      </w:r>
    </w:p>
    <w:p w14:paraId="3621D784" w14:textId="7C069D9A"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Лежать и сидеть на полотне</w:t>
      </w:r>
      <w:r w:rsidR="00767776" w:rsidRPr="000D0FE0">
        <w:t>.</w:t>
      </w:r>
    </w:p>
    <w:p w14:paraId="4B55A291" w14:textId="24D92910"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Лежать и сидеть на защитных обкладочных матах батутов</w:t>
      </w:r>
      <w:r w:rsidR="00767776" w:rsidRPr="000D0FE0">
        <w:t>.</w:t>
      </w:r>
    </w:p>
    <w:p w14:paraId="2F4A76AF" w14:textId="3A091810"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Находиться на краю защитных обкладочных матов</w:t>
      </w:r>
      <w:r w:rsidR="00767776" w:rsidRPr="000D0FE0">
        <w:t>.</w:t>
      </w:r>
    </w:p>
    <w:p w14:paraId="56B7E187" w14:textId="09ED0212"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Использовать дополнительный спортивный и или/игровой инвентарь и прочие предметы при прыжке на полотне</w:t>
      </w:r>
      <w:r w:rsidR="00767776" w:rsidRPr="000D0FE0">
        <w:t>.</w:t>
      </w:r>
    </w:p>
    <w:p w14:paraId="6753DC98"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на полотне с украшениями (кольца, серьги, пирсинг, цепочки, браслеты и т.д.), игрушками, напитками и едой, включая жевательную резинку.</w:t>
      </w:r>
    </w:p>
    <w:p w14:paraId="1742AA48"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с любого батута в подушку.</w:t>
      </w:r>
    </w:p>
    <w:p w14:paraId="738B57AE" w14:textId="6475215D"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Прыгать более пяти минут без перерыва, это приводит к быстрой утомляемости</w:t>
      </w:r>
      <w:r w:rsidR="00767776" w:rsidRPr="000D0FE0">
        <w:t>.</w:t>
      </w:r>
    </w:p>
    <w:p w14:paraId="43AFB203" w14:textId="7C8DC8CB"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Виснуть и лазать по разграничительной (оградительной) сетке</w:t>
      </w:r>
      <w:r w:rsidR="00767776" w:rsidRPr="000D0FE0">
        <w:t>.</w:t>
      </w:r>
    </w:p>
    <w:p w14:paraId="464CE40C" w14:textId="77777777" w:rsidR="00575A2B" w:rsidRPr="000D0FE0" w:rsidRDefault="00575A2B" w:rsidP="00C8148F">
      <w:pPr>
        <w:pStyle w:val="af9"/>
        <w:numPr>
          <w:ilvl w:val="0"/>
          <w:numId w:val="40"/>
        </w:numPr>
        <w:shd w:val="clear" w:color="auto" w:fill="FFFFFF"/>
        <w:tabs>
          <w:tab w:val="left" w:pos="851"/>
        </w:tabs>
        <w:spacing w:before="0" w:beforeAutospacing="0" w:after="0" w:afterAutospacing="0"/>
        <w:ind w:left="0" w:firstLine="567"/>
        <w:jc w:val="both"/>
      </w:pPr>
      <w:r w:rsidRPr="000D0FE0">
        <w:t>Пользоваться батутом, если защитный обкладочный мат, закрывающий пружины, сдвинулся со своего места и обнажилась часть узла крепления пружины к каркасу ячейки.</w:t>
      </w:r>
    </w:p>
    <w:p w14:paraId="0ED57ABA"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r w:rsidRPr="000D0FE0">
        <w:t>Примечание: Гостю следует незамедлительно доложить об этом Инструктору и предостеречь остальных Гостей от попыток использования данным батутом (запрещено устранять любые неполадки самостоятельно).</w:t>
      </w:r>
    </w:p>
    <w:p w14:paraId="2ED1E74C"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b/>
          <w:bCs/>
        </w:rPr>
      </w:pPr>
      <w:r w:rsidRPr="000D0FE0">
        <w:rPr>
          <w:b/>
          <w:bCs/>
        </w:rPr>
        <w:t>Внимание!</w:t>
      </w:r>
    </w:p>
    <w:p w14:paraId="45A30B27" w14:textId="77777777" w:rsidR="00575A2B" w:rsidRPr="000D0FE0" w:rsidRDefault="00575A2B" w:rsidP="004B69E0">
      <w:pPr>
        <w:pStyle w:val="af9"/>
        <w:shd w:val="clear" w:color="auto" w:fill="FFFFFF"/>
        <w:tabs>
          <w:tab w:val="left" w:pos="851"/>
        </w:tabs>
        <w:spacing w:before="0" w:beforeAutospacing="0" w:after="0" w:afterAutospacing="0"/>
        <w:ind w:firstLine="567"/>
        <w:jc w:val="both"/>
      </w:pPr>
      <w:r w:rsidRPr="000D0FE0">
        <w:t>Сопровождающим лицам разрешается находиться только на проходе к батутам с тем, чтобы они следили за действием детей.</w:t>
      </w:r>
    </w:p>
    <w:p w14:paraId="3070BFE3" w14:textId="77777777" w:rsidR="00B5422B" w:rsidRPr="000D0FE0" w:rsidRDefault="00B5422B" w:rsidP="004B69E0">
      <w:pPr>
        <w:pStyle w:val="af8"/>
        <w:tabs>
          <w:tab w:val="left" w:pos="851"/>
        </w:tabs>
        <w:spacing w:after="0" w:line="240" w:lineRule="auto"/>
        <w:ind w:left="0" w:firstLine="567"/>
        <w:jc w:val="both"/>
        <w:rPr>
          <w:rFonts w:ascii="Times New Roman" w:hAnsi="Times New Roman" w:cs="Times New Roman"/>
          <w:b/>
          <w:bCs/>
          <w:sz w:val="24"/>
          <w:szCs w:val="24"/>
        </w:rPr>
      </w:pPr>
    </w:p>
    <w:p w14:paraId="19C32B6A" w14:textId="7D519EB5" w:rsidR="00EF5791" w:rsidRPr="000D0FE0" w:rsidRDefault="00704750" w:rsidP="004B69E0">
      <w:pPr>
        <w:pStyle w:val="af8"/>
        <w:tabs>
          <w:tab w:val="left" w:pos="851"/>
        </w:tabs>
        <w:spacing w:after="0" w:line="240" w:lineRule="auto"/>
        <w:ind w:left="0" w:firstLine="567"/>
        <w:jc w:val="both"/>
        <w:rPr>
          <w:rFonts w:ascii="Times New Roman" w:hAnsi="Times New Roman" w:cs="Times New Roman"/>
          <w:b/>
          <w:bCs/>
          <w:sz w:val="24"/>
          <w:szCs w:val="24"/>
        </w:rPr>
      </w:pPr>
      <w:r w:rsidRPr="000D0FE0">
        <w:rPr>
          <w:rFonts w:ascii="Times New Roman" w:hAnsi="Times New Roman" w:cs="Times New Roman"/>
          <w:b/>
          <w:bCs/>
          <w:sz w:val="24"/>
          <w:szCs w:val="24"/>
        </w:rPr>
        <w:lastRenderedPageBreak/>
        <w:t>7</w:t>
      </w:r>
      <w:r w:rsidR="00EF5791" w:rsidRPr="000D0FE0">
        <w:rPr>
          <w:rFonts w:ascii="Times New Roman" w:hAnsi="Times New Roman" w:cs="Times New Roman"/>
          <w:b/>
          <w:bCs/>
          <w:sz w:val="24"/>
          <w:szCs w:val="24"/>
        </w:rPr>
        <w:t>.6.3.</w:t>
      </w:r>
      <w:r w:rsidR="00EF5791" w:rsidRPr="000D0FE0">
        <w:rPr>
          <w:rFonts w:ascii="Times New Roman" w:hAnsi="Times New Roman" w:cs="Times New Roman"/>
          <w:b/>
          <w:bCs/>
          <w:sz w:val="24"/>
          <w:szCs w:val="24"/>
        </w:rPr>
        <w:tab/>
      </w:r>
      <w:r w:rsidR="00270261" w:rsidRPr="000D0FE0">
        <w:rPr>
          <w:rFonts w:ascii="Times New Roman" w:hAnsi="Times New Roman" w:cs="Times New Roman"/>
          <w:b/>
          <w:bCs/>
          <w:sz w:val="24"/>
          <w:szCs w:val="24"/>
        </w:rPr>
        <w:t>Игровой элемент</w:t>
      </w:r>
      <w:r w:rsidR="00EF5791" w:rsidRPr="000D0FE0">
        <w:rPr>
          <w:rFonts w:ascii="Times New Roman" w:hAnsi="Times New Roman" w:cs="Times New Roman"/>
          <w:b/>
          <w:bCs/>
          <w:sz w:val="24"/>
          <w:szCs w:val="24"/>
        </w:rPr>
        <w:t xml:space="preserve"> </w:t>
      </w:r>
      <w:r w:rsidR="00270261" w:rsidRPr="000D0FE0">
        <w:rPr>
          <w:rFonts w:ascii="Times New Roman" w:hAnsi="Times New Roman" w:cs="Times New Roman"/>
          <w:b/>
          <w:bCs/>
          <w:sz w:val="24"/>
          <w:szCs w:val="24"/>
        </w:rPr>
        <w:t>«</w:t>
      </w:r>
      <w:r w:rsidR="00EF5791" w:rsidRPr="000D0FE0">
        <w:rPr>
          <w:rFonts w:ascii="Times New Roman" w:hAnsi="Times New Roman" w:cs="Times New Roman"/>
          <w:b/>
          <w:bCs/>
          <w:sz w:val="24"/>
          <w:szCs w:val="24"/>
        </w:rPr>
        <w:t>Батут «Вертолет»</w:t>
      </w:r>
      <w:r w:rsidR="00270261" w:rsidRPr="000D0FE0">
        <w:rPr>
          <w:rFonts w:ascii="Times New Roman" w:hAnsi="Times New Roman" w:cs="Times New Roman"/>
          <w:b/>
          <w:bCs/>
          <w:sz w:val="24"/>
          <w:szCs w:val="24"/>
        </w:rPr>
        <w:t xml:space="preserve"> Аттракциона «Батутная арена».</w:t>
      </w:r>
    </w:p>
    <w:p w14:paraId="38AFA957" w14:textId="0E76B29A" w:rsidR="00575A2B" w:rsidRPr="000D0FE0" w:rsidRDefault="00575A2B"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sz w:val="24"/>
          <w:szCs w:val="24"/>
        </w:rPr>
        <w:t>Возраст: от 5 (пяти) лет.</w:t>
      </w:r>
      <w:r w:rsidR="00270261" w:rsidRPr="000D0FE0">
        <w:rPr>
          <w:rFonts w:ascii="Times New Roman" w:hAnsi="Times New Roman"/>
          <w:sz w:val="24"/>
          <w:szCs w:val="24"/>
        </w:rPr>
        <w:t xml:space="preserve"> До 6 (шести) лет только в сопровождении родителей или законного представителя.</w:t>
      </w:r>
    </w:p>
    <w:p w14:paraId="46003D94"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Вес: до 80 (восьмидесяти) кг.</w:t>
      </w:r>
    </w:p>
    <w:p w14:paraId="124741D7"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1 (один) человек на 1 (одном) полотне, суммарно до 6 (шести) человек на аттракционе.</w:t>
      </w:r>
    </w:p>
    <w:p w14:paraId="52B59E3C" w14:textId="77777777" w:rsidR="00575A2B" w:rsidRPr="000D0FE0" w:rsidRDefault="00575A2B"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Время нахождения на аттракционе: до 5 (пяти) минут без перерыва на отдых.</w:t>
      </w:r>
    </w:p>
    <w:p w14:paraId="1C84486E" w14:textId="77777777" w:rsidR="00575A2B" w:rsidRPr="000D0FE0" w:rsidRDefault="00575A2B"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Правила пользования:</w:t>
      </w:r>
    </w:p>
    <w:p w14:paraId="19DB5544"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Перед началом использования аттракциона Гость обязан сделать разминку. Также Правила разминки находятся в свободном доступе.</w:t>
      </w:r>
    </w:p>
    <w:p w14:paraId="0E62D91D" w14:textId="77777777" w:rsidR="00575A2B" w:rsidRPr="000D0FE0" w:rsidRDefault="00575A2B" w:rsidP="00C8148F">
      <w:pPr>
        <w:pStyle w:val="af8"/>
        <w:numPr>
          <w:ilvl w:val="0"/>
          <w:numId w:val="1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Включать крутящий механизм может только Инструктор парка, прыгать можно только в присутствии Инструктора на Батутной арене.</w:t>
      </w:r>
    </w:p>
    <w:p w14:paraId="012FE4FC" w14:textId="77777777" w:rsidR="00575A2B" w:rsidRPr="000D0FE0" w:rsidRDefault="00575A2B" w:rsidP="00C8148F">
      <w:pPr>
        <w:pStyle w:val="af8"/>
        <w:numPr>
          <w:ilvl w:val="0"/>
          <w:numId w:val="1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Во время прыжков необходимо уклоняться от верхнего препятствия и перепрыгивать через нижнее препятствие, не задевая их.</w:t>
      </w:r>
    </w:p>
    <w:p w14:paraId="25705AE9"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На батуте (батутной ячейке) может находиться только 1 (один) Гость, даже если суммарный вес не превышает нормы.</w:t>
      </w:r>
    </w:p>
    <w:p w14:paraId="625C5B6F"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На батутное полотно Гость переходит с прохода и далее шагом достигает центра полотна.</w:t>
      </w:r>
    </w:p>
    <w:p w14:paraId="0C2C9EE9"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Прыжки выполняются в центре прыжкового полотна. Обязательно смотрите под ноги и старайтесь приземлиться в центре батута.</w:t>
      </w:r>
    </w:p>
    <w:p w14:paraId="26D909E4"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Избегайте прыжков у края батута в близости от защитных обкладочных матов.</w:t>
      </w:r>
    </w:p>
    <w:p w14:paraId="6F5D40F9"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Для начинающих пользователей лучшим способом развивать свои спортивные навыки являются прыжки в положении «Солдатик» (руки «по швам» - ноги вместе, не расставляя руки и ноги в стороны), после того как Гость освоился и научился координировать свои движения, он может приступать к отработке приема «поворот туловища вокруг вертикальной оси».</w:t>
      </w:r>
    </w:p>
    <w:p w14:paraId="679285CB"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Разрешается приземляться на прыжковое полотно на прямые ноги, слегка согнутые в коленном суставе, или туловищем «плашмя» (на спину/живот).</w:t>
      </w:r>
    </w:p>
    <w:p w14:paraId="7B23A7F7"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Для остановки прыжка необходимо согнуть колени, как только Ваши ноги коснулись прыжкового полотна батута.</w:t>
      </w:r>
    </w:p>
    <w:p w14:paraId="21EFAC2A" w14:textId="107F3A9A"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Если Гость хочет воспользоваться другим батутом, то следует прекратить прыжки на занимаемом им полотне, шагом достигнуть края полотна, выйти на проход (площадку между батутами), а затем шагом перейти на середину другого свободного полотна, где он может начать прыжки.</w:t>
      </w:r>
    </w:p>
    <w:p w14:paraId="02AC7D6F"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Прыжки на полотне разрешены только в подходящей одежде, т.е. одежде, не стесняющей движения. Находиться батуте нужно без обуви (чешки, носки, гольфы, колготки).</w:t>
      </w:r>
    </w:p>
    <w:p w14:paraId="2E54CB50"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rPr>
          <w:color w:val="000000"/>
        </w:rPr>
        <w:t>Во время прыжков на полотне нельзя оставлять предметы (телефоны, ключи и пр.) в карманах.</w:t>
      </w:r>
    </w:p>
    <w:p w14:paraId="06089A8E" w14:textId="77777777" w:rsidR="00575A2B" w:rsidRPr="000D0FE0" w:rsidRDefault="00575A2B" w:rsidP="00C8148F">
      <w:pPr>
        <w:pStyle w:val="af9"/>
        <w:numPr>
          <w:ilvl w:val="0"/>
          <w:numId w:val="18"/>
        </w:numPr>
        <w:shd w:val="clear" w:color="auto" w:fill="FFFFFF"/>
        <w:tabs>
          <w:tab w:val="left" w:pos="851"/>
        </w:tabs>
        <w:spacing w:before="0" w:beforeAutospacing="0" w:after="0" w:afterAutospacing="0"/>
        <w:ind w:left="0" w:firstLine="567"/>
        <w:jc w:val="both"/>
        <w:rPr>
          <w:color w:val="000000"/>
        </w:rPr>
      </w:pPr>
      <w:r w:rsidRPr="000D0FE0">
        <w:t>Гости должны вести себя дружелюбно, не толкаться, не ругаться и не драться.</w:t>
      </w:r>
    </w:p>
    <w:p w14:paraId="131DDF94" w14:textId="77777777" w:rsidR="00575A2B" w:rsidRPr="000D0FE0" w:rsidRDefault="00575A2B" w:rsidP="00C8148F">
      <w:pPr>
        <w:pStyle w:val="af8"/>
        <w:numPr>
          <w:ilvl w:val="0"/>
          <w:numId w:val="1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Выходить с элемента можно только после полной остановки крутящихся препятствий.</w:t>
      </w:r>
    </w:p>
    <w:p w14:paraId="7C16E7C2"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color w:val="000000"/>
        </w:rPr>
      </w:pPr>
      <w:r w:rsidRPr="000D0FE0">
        <w:rPr>
          <w:color w:val="000000"/>
        </w:rPr>
        <w:t>Запрещено:</w:t>
      </w:r>
    </w:p>
    <w:p w14:paraId="15C60A1F"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Приземляться на:</w:t>
      </w:r>
    </w:p>
    <w:p w14:paraId="697EF87D"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Батутное полотно на голову и/или вытянутые вперед/назад руки или колени.</w:t>
      </w:r>
    </w:p>
    <w:p w14:paraId="470FBA36"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Защитные маты батутов.</w:t>
      </w:r>
    </w:p>
    <w:p w14:paraId="41678B8C"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Проходы (площадки) окружающие батуты.</w:t>
      </w:r>
    </w:p>
    <w:p w14:paraId="3C616336" w14:textId="665D160B"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на краю батутного полотна</w:t>
      </w:r>
      <w:r w:rsidR="00767776" w:rsidRPr="000D0FE0">
        <w:rPr>
          <w:color w:val="000000"/>
        </w:rPr>
        <w:t>.</w:t>
      </w:r>
    </w:p>
    <w:p w14:paraId="7F27D0ED" w14:textId="1C239F68"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на носках или пятках (прыжки только на полной стопе)</w:t>
      </w:r>
      <w:r w:rsidR="00767776" w:rsidRPr="000D0FE0">
        <w:rPr>
          <w:color w:val="000000"/>
        </w:rPr>
        <w:t>.</w:t>
      </w:r>
    </w:p>
    <w:p w14:paraId="35870AC9" w14:textId="1DA7127A"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на одной ноге</w:t>
      </w:r>
      <w:r w:rsidR="00767776" w:rsidRPr="000D0FE0">
        <w:rPr>
          <w:color w:val="000000"/>
        </w:rPr>
        <w:t>.</w:t>
      </w:r>
    </w:p>
    <w:p w14:paraId="18B59012" w14:textId="7BF7EA5A"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Перепрыгивать с батута на батут</w:t>
      </w:r>
      <w:r w:rsidR="00767776" w:rsidRPr="000D0FE0">
        <w:rPr>
          <w:color w:val="000000"/>
        </w:rPr>
        <w:t>.</w:t>
      </w:r>
    </w:p>
    <w:p w14:paraId="0864CE38" w14:textId="221C3B9F"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с батута на дорожки, защитные маты батутов</w:t>
      </w:r>
      <w:r w:rsidR="00767776" w:rsidRPr="000D0FE0">
        <w:rPr>
          <w:color w:val="000000"/>
        </w:rPr>
        <w:t>.</w:t>
      </w:r>
    </w:p>
    <w:p w14:paraId="1E47FF5B" w14:textId="302809B8"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lastRenderedPageBreak/>
        <w:t>Пользоваться батутом, если на нем находится другой пользователь</w:t>
      </w:r>
      <w:r w:rsidR="00767776" w:rsidRPr="000D0FE0">
        <w:rPr>
          <w:color w:val="000000"/>
        </w:rPr>
        <w:t>.</w:t>
      </w:r>
    </w:p>
    <w:p w14:paraId="4B1C04B3" w14:textId="0B09B236"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Осуществлять прыжки, связанные с возможностью травмирования, а именно: прыжки на руки и колени, прыжки в сидячем положении, прыжки на животе, прыжки на спину, акробатические элементы (перевороты в воздухе, сальто и пр.) или опасные трюки, кувыркаться через голову</w:t>
      </w:r>
      <w:r w:rsidR="00767776" w:rsidRPr="000D0FE0">
        <w:rPr>
          <w:color w:val="000000"/>
        </w:rPr>
        <w:t>.</w:t>
      </w:r>
    </w:p>
    <w:p w14:paraId="0CED1B2D" w14:textId="0E067758"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слишком высоко</w:t>
      </w:r>
      <w:r w:rsidR="00767776" w:rsidRPr="000D0FE0">
        <w:rPr>
          <w:color w:val="000000"/>
        </w:rPr>
        <w:t>.</w:t>
      </w:r>
    </w:p>
    <w:p w14:paraId="7F384025" w14:textId="291D2783"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Бегать по батутам или между ними</w:t>
      </w:r>
      <w:r w:rsidR="00767776" w:rsidRPr="000D0FE0">
        <w:rPr>
          <w:color w:val="000000"/>
        </w:rPr>
        <w:t>.</w:t>
      </w:r>
    </w:p>
    <w:p w14:paraId="2C01D17D" w14:textId="5E819D70"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Сидеть на полотне</w:t>
      </w:r>
      <w:r w:rsidR="00767776" w:rsidRPr="000D0FE0">
        <w:rPr>
          <w:color w:val="000000"/>
        </w:rPr>
        <w:t>.</w:t>
      </w:r>
    </w:p>
    <w:p w14:paraId="5CCE8099" w14:textId="2D81AB2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Лежать и сидеть на защитных обкладочных матах батутов</w:t>
      </w:r>
      <w:r w:rsidR="00767776" w:rsidRPr="000D0FE0">
        <w:rPr>
          <w:color w:val="000000"/>
        </w:rPr>
        <w:t>.</w:t>
      </w:r>
    </w:p>
    <w:p w14:paraId="792865C4" w14:textId="628FCC5C"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Находиться на краю защитных обкладочных матов</w:t>
      </w:r>
      <w:r w:rsidR="00767776" w:rsidRPr="000D0FE0">
        <w:rPr>
          <w:color w:val="000000"/>
        </w:rPr>
        <w:t>.</w:t>
      </w:r>
    </w:p>
    <w:p w14:paraId="1DD4F788" w14:textId="419FD36B"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Использовать дополнительный спортивный и или/игровой инвентарь и прочие предметы при прыжке на полотне</w:t>
      </w:r>
      <w:r w:rsidR="00767776" w:rsidRPr="000D0FE0">
        <w:rPr>
          <w:color w:val="000000"/>
        </w:rPr>
        <w:t>.</w:t>
      </w:r>
    </w:p>
    <w:p w14:paraId="0E28E278"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на полотне с украшениями (кольца, серьги, пирсинг, цепочки, браслеты и т.д.), игрушками, напитками и едой, включая жевательную резинку.</w:t>
      </w:r>
    </w:p>
    <w:p w14:paraId="5184C2B3" w14:textId="2B7E7C39"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Прыгать более пяти минут без перерыва, это приводит к быстрой утомляемости</w:t>
      </w:r>
      <w:r w:rsidR="00767776" w:rsidRPr="000D0FE0">
        <w:rPr>
          <w:color w:val="000000"/>
        </w:rPr>
        <w:t>.</w:t>
      </w:r>
    </w:p>
    <w:p w14:paraId="6D2E3433" w14:textId="2E707412"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t>Виснуть и лазать по разграничительной (оградительной) сетке</w:t>
      </w:r>
      <w:r w:rsidR="00767776" w:rsidRPr="000D0FE0">
        <w:t>.</w:t>
      </w:r>
    </w:p>
    <w:p w14:paraId="20958D4D" w14:textId="77777777" w:rsidR="00575A2B" w:rsidRPr="000D0FE0" w:rsidRDefault="00575A2B" w:rsidP="00C8148F">
      <w:pPr>
        <w:pStyle w:val="af8"/>
        <w:numPr>
          <w:ilvl w:val="0"/>
          <w:numId w:val="4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Залазить и висеть на крутящихся препятствиях (лопастях).</w:t>
      </w:r>
    </w:p>
    <w:p w14:paraId="245A97B8"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t>Препятствовать движению и останавливать крутящиеся препятствия (лопасти).</w:t>
      </w:r>
    </w:p>
    <w:p w14:paraId="427B3207" w14:textId="77777777" w:rsidR="00575A2B" w:rsidRPr="000D0FE0" w:rsidRDefault="00575A2B" w:rsidP="00C8148F">
      <w:pPr>
        <w:pStyle w:val="af9"/>
        <w:numPr>
          <w:ilvl w:val="0"/>
          <w:numId w:val="41"/>
        </w:numPr>
        <w:shd w:val="clear" w:color="auto" w:fill="FFFFFF"/>
        <w:tabs>
          <w:tab w:val="left" w:pos="851"/>
        </w:tabs>
        <w:spacing w:before="0" w:beforeAutospacing="0" w:after="0" w:afterAutospacing="0"/>
        <w:ind w:left="0" w:firstLine="567"/>
        <w:jc w:val="both"/>
        <w:rPr>
          <w:color w:val="000000"/>
        </w:rPr>
      </w:pPr>
      <w:r w:rsidRPr="000D0FE0">
        <w:rPr>
          <w:color w:val="000000"/>
        </w:rPr>
        <w:t>Пользоваться батутом, если защитный обкладочный мат, закрывающий пружины, сдвинулся со своего места и обнажилась часть узла крепления пружины к каркасу ячейки.</w:t>
      </w:r>
    </w:p>
    <w:p w14:paraId="0B3B1BA0"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color w:val="000000"/>
        </w:rPr>
      </w:pPr>
      <w:r w:rsidRPr="000D0FE0">
        <w:rPr>
          <w:color w:val="000000"/>
        </w:rPr>
        <w:t>Примечание: Гостю следует незамедлительно доложить об этом Инструктору и предостеречь остальных Гостей от попыток использования данным батутом (запрещено устранять любые неполадки самостоятельно).</w:t>
      </w:r>
    </w:p>
    <w:p w14:paraId="759F7DDF"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b/>
          <w:bCs/>
          <w:color w:val="000000"/>
        </w:rPr>
      </w:pPr>
      <w:r w:rsidRPr="000D0FE0">
        <w:rPr>
          <w:b/>
          <w:bCs/>
          <w:color w:val="000000"/>
        </w:rPr>
        <w:t>Внимание!</w:t>
      </w:r>
    </w:p>
    <w:p w14:paraId="02ACCF6C" w14:textId="77777777" w:rsidR="00575A2B" w:rsidRPr="000D0FE0" w:rsidRDefault="00575A2B" w:rsidP="004B69E0">
      <w:pPr>
        <w:pStyle w:val="af9"/>
        <w:shd w:val="clear" w:color="auto" w:fill="FFFFFF"/>
        <w:tabs>
          <w:tab w:val="left" w:pos="851"/>
        </w:tabs>
        <w:spacing w:before="0" w:beforeAutospacing="0" w:after="0" w:afterAutospacing="0"/>
        <w:ind w:firstLine="567"/>
        <w:jc w:val="both"/>
        <w:rPr>
          <w:color w:val="000000"/>
        </w:rPr>
      </w:pPr>
      <w:r w:rsidRPr="000D0FE0">
        <w:rPr>
          <w:color w:val="000000"/>
        </w:rPr>
        <w:t>Сопровождающим лицам разрешается находиться только на проходе к батутам с тем, чтобы они следили за действием детей.</w:t>
      </w:r>
    </w:p>
    <w:p w14:paraId="1AA3419A" w14:textId="77777777" w:rsidR="00B5422B" w:rsidRPr="000D0FE0" w:rsidRDefault="00B5422B" w:rsidP="004B69E0">
      <w:pPr>
        <w:pStyle w:val="af9"/>
        <w:shd w:val="clear" w:color="auto" w:fill="FFFFFF"/>
        <w:tabs>
          <w:tab w:val="left" w:pos="851"/>
        </w:tabs>
        <w:spacing w:before="0" w:beforeAutospacing="0" w:after="0" w:afterAutospacing="0"/>
        <w:ind w:firstLine="567"/>
        <w:jc w:val="both"/>
        <w:rPr>
          <w:color w:val="000000"/>
        </w:rPr>
      </w:pPr>
    </w:p>
    <w:p w14:paraId="2640BB16" w14:textId="75DD7C8A" w:rsidR="00EF5791" w:rsidRPr="000D0FE0" w:rsidRDefault="00704750"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.6.4.</w:t>
      </w:r>
      <w:r w:rsidR="000030C8" w:rsidRPr="000D0FE0">
        <w:rPr>
          <w:rFonts w:ascii="Times New Roman" w:hAnsi="Times New Roman"/>
          <w:b/>
          <w:sz w:val="24"/>
          <w:szCs w:val="24"/>
        </w:rPr>
        <w:tab/>
      </w:r>
      <w:r w:rsidR="00003501" w:rsidRPr="000D0FE0">
        <w:rPr>
          <w:rFonts w:ascii="Times New Roman" w:hAnsi="Times New Roman"/>
          <w:b/>
          <w:bCs/>
          <w:sz w:val="24"/>
          <w:szCs w:val="24"/>
        </w:rPr>
        <w:t>И</w:t>
      </w:r>
      <w:r w:rsidR="00EF5791"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EF5791" w:rsidRPr="000D0FE0">
        <w:rPr>
          <w:rFonts w:ascii="Times New Roman" w:hAnsi="Times New Roman"/>
          <w:b/>
          <w:bCs/>
          <w:sz w:val="24"/>
          <w:szCs w:val="24"/>
        </w:rPr>
        <w:t xml:space="preserve"> элемент «Большой лабиринт»</w:t>
      </w:r>
      <w:r w:rsidR="00003501" w:rsidRPr="000D0FE0">
        <w:rPr>
          <w:rFonts w:ascii="Times New Roman" w:hAnsi="Times New Roman"/>
          <w:b/>
          <w:bCs/>
          <w:sz w:val="24"/>
          <w:szCs w:val="24"/>
        </w:rPr>
        <w:t xml:space="preserve"> А</w:t>
      </w:r>
      <w:r w:rsidR="00EF5791" w:rsidRPr="000D0FE0">
        <w:rPr>
          <w:rFonts w:ascii="Times New Roman" w:hAnsi="Times New Roman"/>
          <w:b/>
          <w:bCs/>
          <w:sz w:val="24"/>
          <w:szCs w:val="24"/>
        </w:rPr>
        <w:t>ттракцион</w:t>
      </w:r>
      <w:r w:rsidR="00003501" w:rsidRPr="000D0FE0">
        <w:rPr>
          <w:rFonts w:ascii="Times New Roman" w:hAnsi="Times New Roman"/>
          <w:b/>
          <w:bCs/>
          <w:sz w:val="24"/>
          <w:szCs w:val="24"/>
        </w:rPr>
        <w:t>а</w:t>
      </w:r>
      <w:r w:rsidR="00EF5791" w:rsidRPr="000D0FE0">
        <w:rPr>
          <w:rFonts w:ascii="Times New Roman" w:hAnsi="Times New Roman"/>
          <w:b/>
          <w:bCs/>
          <w:sz w:val="24"/>
          <w:szCs w:val="24"/>
        </w:rPr>
        <w:t xml:space="preserve"> «Батутная арена».</w:t>
      </w:r>
    </w:p>
    <w:p w14:paraId="55FC9E0D" w14:textId="2EA28FAD" w:rsidR="00F864AE" w:rsidRPr="000D0FE0" w:rsidRDefault="00F864AE" w:rsidP="004B69E0">
      <w:pPr>
        <w:tabs>
          <w:tab w:val="left" w:pos="851"/>
        </w:tabs>
        <w:spacing w:after="0" w:line="240" w:lineRule="auto"/>
        <w:ind w:firstLine="567"/>
        <w:jc w:val="both"/>
        <w:rPr>
          <w:rFonts w:ascii="Times New Roman" w:hAnsi="Times New Roman"/>
          <w:b/>
          <w:bCs/>
          <w:sz w:val="24"/>
          <w:szCs w:val="24"/>
        </w:rPr>
      </w:pPr>
      <w:bookmarkStart w:id="4" w:name="_Hlk144386377"/>
      <w:r w:rsidRPr="000D0FE0">
        <w:rPr>
          <w:rFonts w:ascii="Times New Roman" w:hAnsi="Times New Roman"/>
          <w:sz w:val="24"/>
          <w:szCs w:val="24"/>
        </w:rPr>
        <w:t>Возраст: от 4 (четырех) лет.</w:t>
      </w:r>
      <w:r w:rsidR="00270261" w:rsidRPr="000D0FE0">
        <w:rPr>
          <w:rFonts w:ascii="Times New Roman" w:hAnsi="Times New Roman"/>
          <w:sz w:val="24"/>
          <w:szCs w:val="24"/>
        </w:rPr>
        <w:t xml:space="preserve"> До 6 (шести) лет только в сопровождении родителей или законного представителя.</w:t>
      </w:r>
    </w:p>
    <w:p w14:paraId="57484033" w14:textId="77777777" w:rsidR="00F864AE" w:rsidRPr="000D0FE0" w:rsidRDefault="00F864AE"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Вес: до 1000 (одной тысячи) кг</w:t>
      </w:r>
    </w:p>
    <w:p w14:paraId="09D3B873" w14:textId="77777777" w:rsidR="00F864AE" w:rsidRPr="000D0FE0" w:rsidRDefault="00F864AE"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до 20 (двадцати) человек одновременно, общей массой не более 1000 (одной тысячи) кг.</w:t>
      </w:r>
    </w:p>
    <w:p w14:paraId="1A57D80A" w14:textId="77777777" w:rsidR="00F864AE" w:rsidRPr="000D0FE0" w:rsidRDefault="00F864AE"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3707BD51"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3EF6A36B"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16E8154B"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входе в лабиринт необходимо вытащить из карманов все предметы и снять очки.</w:t>
      </w:r>
    </w:p>
    <w:p w14:paraId="6085946B"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лабиринт не допускается.</w:t>
      </w:r>
    </w:p>
    <w:p w14:paraId="7F9BB338"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Катиться с горки лабиринта можно только после того, как предыдущий Гость покинет горку.</w:t>
      </w:r>
    </w:p>
    <w:p w14:paraId="13377032" w14:textId="77777777"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Гости должны вести себя в игровом элементе дружелюбно, не толкаться, не ругаться и не драться.</w:t>
      </w:r>
    </w:p>
    <w:p w14:paraId="50D7E396" w14:textId="2B219674" w:rsidR="00F864AE" w:rsidRPr="000D0FE0" w:rsidRDefault="00F864AE" w:rsidP="00C8148F">
      <w:pPr>
        <w:pStyle w:val="af8"/>
        <w:numPr>
          <w:ilvl w:val="0"/>
          <w:numId w:val="1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Спрыгивать на </w:t>
      </w:r>
      <w:r w:rsidR="00434D11" w:rsidRPr="000D0FE0">
        <w:rPr>
          <w:rFonts w:ascii="Times New Roman" w:hAnsi="Times New Roman" w:cs="Times New Roman"/>
          <w:sz w:val="24"/>
          <w:szCs w:val="24"/>
        </w:rPr>
        <w:t>И</w:t>
      </w:r>
      <w:r w:rsidRPr="000D0FE0">
        <w:rPr>
          <w:rFonts w:ascii="Times New Roman" w:hAnsi="Times New Roman" w:cs="Times New Roman"/>
          <w:sz w:val="24"/>
          <w:szCs w:val="24"/>
        </w:rPr>
        <w:t xml:space="preserve">гровой элемент «Прыжковая подушка» можно по одному, с учетом правил </w:t>
      </w:r>
      <w:r w:rsidR="00434D11" w:rsidRPr="000D0FE0">
        <w:rPr>
          <w:rFonts w:ascii="Times New Roman" w:hAnsi="Times New Roman" w:cs="Times New Roman"/>
          <w:sz w:val="24"/>
          <w:szCs w:val="24"/>
        </w:rPr>
        <w:t>Игрового</w:t>
      </w:r>
      <w:r w:rsidRPr="000D0FE0">
        <w:rPr>
          <w:rFonts w:ascii="Times New Roman" w:hAnsi="Times New Roman" w:cs="Times New Roman"/>
          <w:sz w:val="24"/>
          <w:szCs w:val="24"/>
        </w:rPr>
        <w:t xml:space="preserve"> элемента «Прыжковая Подушка»</w:t>
      </w:r>
      <w:r w:rsidR="00767776" w:rsidRPr="000D0FE0">
        <w:rPr>
          <w:rFonts w:ascii="Times New Roman" w:hAnsi="Times New Roman" w:cs="Times New Roman"/>
          <w:sz w:val="24"/>
          <w:szCs w:val="24"/>
        </w:rPr>
        <w:t>.</w:t>
      </w:r>
    </w:p>
    <w:p w14:paraId="0542DEE4" w14:textId="77777777" w:rsidR="00F864AE" w:rsidRPr="000D0FE0" w:rsidRDefault="00F864AE"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p>
    <w:p w14:paraId="716D8BCB"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Лазать с внешней стороны лабиринта по стенкам и его спускам.</w:t>
      </w:r>
    </w:p>
    <w:p w14:paraId="1298E914"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Лазать по подвесным декоративным элементам, трубам и сетке.</w:t>
      </w:r>
    </w:p>
    <w:p w14:paraId="0F326156"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Виснуть на защитной разграничительной сетке лабиринта.</w:t>
      </w:r>
    </w:p>
    <w:p w14:paraId="1ACCD525"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Прыгать на других посетителей.</w:t>
      </w:r>
    </w:p>
    <w:p w14:paraId="3F19A90F"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Спрыгивать с конструкций лабиринта.</w:t>
      </w:r>
    </w:p>
    <w:p w14:paraId="56777C44" w14:textId="70E678AD"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Исполнять любые акробатические элементы в игровом элементе.</w:t>
      </w:r>
    </w:p>
    <w:p w14:paraId="40E7120C"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Тормозить, при скате с горки, ногами или руками, вставать можно только после полной ее остановки.</w:t>
      </w:r>
    </w:p>
    <w:p w14:paraId="7BAC2BED"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Катиться с горки, стоя на ногах или корточках, съезжать вниз головой, прыгать с горки, кататься паровозиком, забираться вверх по скату, прыгать по скату, задерживаться (сидеть) на скате, кататься вниз головой или на животе, спускаться с горки с посторонними предметами, спускаться по горке одновременно нескольким Гостям, а также подниматься со стороны спуска. Проход в конце горки должен быть всегда свободным.</w:t>
      </w:r>
    </w:p>
    <w:p w14:paraId="4CF1E221" w14:textId="55C83C25" w:rsidR="00283664" w:rsidRPr="000D0FE0" w:rsidRDefault="00767776"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Драться,</w:t>
      </w:r>
      <w:r w:rsidR="00283664" w:rsidRPr="000D0FE0">
        <w:rPr>
          <w:rFonts w:ascii="Times New Roman" w:hAnsi="Times New Roman" w:cs="Times New Roman"/>
          <w:sz w:val="24"/>
          <w:szCs w:val="24"/>
        </w:rPr>
        <w:t xml:space="preserve"> бороться, сталкиваться лбами и другими частями тела</w:t>
      </w:r>
      <w:r w:rsidRPr="000D0FE0">
        <w:rPr>
          <w:rFonts w:ascii="Times New Roman" w:hAnsi="Times New Roman" w:cs="Times New Roman"/>
          <w:sz w:val="24"/>
          <w:szCs w:val="24"/>
        </w:rPr>
        <w:t>.</w:t>
      </w:r>
    </w:p>
    <w:p w14:paraId="32A74600" w14:textId="44093F38" w:rsidR="006027F3" w:rsidRPr="000D0FE0" w:rsidRDefault="006027F3"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Бегать</w:t>
      </w:r>
      <w:r w:rsidR="00767776" w:rsidRPr="000D0FE0">
        <w:rPr>
          <w:rFonts w:ascii="Times New Roman" w:hAnsi="Times New Roman" w:cs="Times New Roman"/>
          <w:sz w:val="24"/>
          <w:szCs w:val="24"/>
        </w:rPr>
        <w:t>.</w:t>
      </w:r>
    </w:p>
    <w:p w14:paraId="171E0D93" w14:textId="77777777" w:rsidR="00F864AE" w:rsidRPr="000D0FE0" w:rsidRDefault="00F864AE" w:rsidP="00C8148F">
      <w:pPr>
        <w:pStyle w:val="af8"/>
        <w:numPr>
          <w:ilvl w:val="0"/>
          <w:numId w:val="2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p>
    <w:bookmarkEnd w:id="4"/>
    <w:p w14:paraId="36B77612" w14:textId="77777777" w:rsidR="00B5422B" w:rsidRPr="000D0FE0" w:rsidRDefault="00B5422B" w:rsidP="004B69E0">
      <w:pPr>
        <w:tabs>
          <w:tab w:val="left" w:pos="851"/>
        </w:tabs>
        <w:spacing w:after="0" w:line="240" w:lineRule="auto"/>
        <w:ind w:firstLine="567"/>
        <w:jc w:val="both"/>
        <w:rPr>
          <w:rFonts w:ascii="Times New Roman" w:hAnsi="Times New Roman"/>
          <w:b/>
          <w:bCs/>
          <w:sz w:val="24"/>
          <w:szCs w:val="24"/>
        </w:rPr>
      </w:pPr>
    </w:p>
    <w:p w14:paraId="26C6090C" w14:textId="075A8110" w:rsidR="00777E06" w:rsidRPr="000D0FE0" w:rsidRDefault="00704750"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b/>
          <w:bCs/>
          <w:sz w:val="24"/>
          <w:szCs w:val="24"/>
        </w:rPr>
        <w:t>7</w:t>
      </w:r>
      <w:r w:rsidR="00777E06" w:rsidRPr="000D0FE0">
        <w:rPr>
          <w:rFonts w:ascii="Times New Roman" w:hAnsi="Times New Roman"/>
          <w:b/>
          <w:bCs/>
          <w:sz w:val="24"/>
          <w:szCs w:val="24"/>
        </w:rPr>
        <w:t>.6.5.</w:t>
      </w:r>
      <w:r w:rsidR="00777E06" w:rsidRPr="000D0FE0">
        <w:rPr>
          <w:rFonts w:ascii="Times New Roman" w:hAnsi="Times New Roman"/>
          <w:b/>
          <w:bCs/>
          <w:sz w:val="24"/>
          <w:szCs w:val="24"/>
        </w:rPr>
        <w:tab/>
      </w:r>
      <w:r w:rsidR="00003501" w:rsidRPr="000D0FE0">
        <w:rPr>
          <w:rFonts w:ascii="Times New Roman" w:hAnsi="Times New Roman"/>
          <w:b/>
          <w:bCs/>
          <w:sz w:val="24"/>
          <w:szCs w:val="24"/>
        </w:rPr>
        <w:t>И</w:t>
      </w:r>
      <w:r w:rsidR="00777E06"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777E06" w:rsidRPr="000D0FE0">
        <w:rPr>
          <w:rFonts w:ascii="Times New Roman" w:hAnsi="Times New Roman"/>
          <w:b/>
          <w:bCs/>
          <w:sz w:val="24"/>
          <w:szCs w:val="24"/>
        </w:rPr>
        <w:t xml:space="preserve"> элемент «Цветной лабиринт»</w:t>
      </w:r>
    </w:p>
    <w:p w14:paraId="1FFCA683"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bookmarkStart w:id="5" w:name="_Hlk144394551"/>
      <w:r w:rsidRPr="000D0FE0">
        <w:rPr>
          <w:rFonts w:ascii="Times New Roman" w:hAnsi="Times New Roman"/>
          <w:sz w:val="24"/>
          <w:szCs w:val="24"/>
        </w:rPr>
        <w:t>Возраст: от 4 (четырех) лет</w:t>
      </w:r>
    </w:p>
    <w:p w14:paraId="3A8CB340"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Вес: не более 80 (восьмидесяти) кг</w:t>
      </w:r>
    </w:p>
    <w:p w14:paraId="42C578EA"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Рост: не более 180 (ста восьмидесяти) см</w:t>
      </w:r>
    </w:p>
    <w:p w14:paraId="2CBC7A9B"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до 30 (тридцати) человек одновременно, общей массой не более 2400 (две тысячи четыреста) кг.</w:t>
      </w:r>
    </w:p>
    <w:p w14:paraId="55B85EBB"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1D16FE48"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1625DB89"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4563E645"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входе в лабиринт необходимо вытащить из карманов все предметы и снять очки.</w:t>
      </w:r>
    </w:p>
    <w:p w14:paraId="2485B431"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лабиринт не допускается.</w:t>
      </w:r>
    </w:p>
    <w:p w14:paraId="385E8E73"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Катиться с горки лабиринта можно только после того, как предыдущий Гость покинет горку.</w:t>
      </w:r>
    </w:p>
    <w:p w14:paraId="1E8B92AB"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При скатывании в воздушный бассейн убедитесь, что там нет других людей.</w:t>
      </w:r>
    </w:p>
    <w:p w14:paraId="6B866922" w14:textId="77777777" w:rsidR="00C47019" w:rsidRPr="000D0FE0" w:rsidRDefault="00C47019" w:rsidP="00C8148F">
      <w:pPr>
        <w:pStyle w:val="af8"/>
        <w:numPr>
          <w:ilvl w:val="0"/>
          <w:numId w:val="2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Гости должны вести себя в игровом элементе дружелюбно, не толкаться, не ругаться и не драться.</w:t>
      </w:r>
    </w:p>
    <w:p w14:paraId="1E7C3457"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p>
    <w:p w14:paraId="1DF0B22B"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Лазать с внешней стороны лабиринта по стенкам и его спускам.</w:t>
      </w:r>
    </w:p>
    <w:p w14:paraId="35EFD6D1"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Лазать по подвесным декоративным элементам, трубам и сетке.</w:t>
      </w:r>
    </w:p>
    <w:p w14:paraId="4D10D66F"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Виснуть на защитной разграничительной сетке и расплетать ее.</w:t>
      </w:r>
    </w:p>
    <w:p w14:paraId="19FF373E"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Прыгать на других посетителей </w:t>
      </w:r>
      <w:r w:rsidRPr="000D0FE0">
        <w:rPr>
          <w:rFonts w:ascii="Times New Roman" w:hAnsi="Times New Roman" w:cs="Times New Roman"/>
          <w:color w:val="000000"/>
          <w:sz w:val="24"/>
          <w:szCs w:val="24"/>
          <w:shd w:val="clear" w:color="auto" w:fill="FFFFFF"/>
        </w:rPr>
        <w:t>толкаться, ругаться, кидаться игрушками и другими предметами</w:t>
      </w:r>
      <w:r w:rsidRPr="000D0FE0">
        <w:rPr>
          <w:rFonts w:ascii="Times New Roman" w:hAnsi="Times New Roman" w:cs="Times New Roman"/>
          <w:sz w:val="24"/>
          <w:szCs w:val="24"/>
        </w:rPr>
        <w:t>.</w:t>
      </w:r>
    </w:p>
    <w:p w14:paraId="6EF713F9"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Спрыгивать с конструкций лабиринта.</w:t>
      </w:r>
    </w:p>
    <w:p w14:paraId="17C6181E" w14:textId="54B079F6"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Исполнять любые акробатические элементы в игровом элементе.</w:t>
      </w:r>
    </w:p>
    <w:p w14:paraId="2597F6AA"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Тормозить, при скате с горки, ногами или руками, вставать можно только после полной ее остановки.</w:t>
      </w:r>
    </w:p>
    <w:p w14:paraId="51DEA156"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Катиться с горки, стоя на ногах или корточках, съезжать вниз головой, прыгать с горки, кататься паровозиком, забираться вверх по скату, прыгать по скату, задерживаться (сидеть) на скате, кататься вниз головой или на животе, спускаться с горки с посторонними предметами, спускаться по горке одновременно нескольким Гостям, а также подниматься со стороны спуска. Проход в конце горки должен быть всегда свободным.</w:t>
      </w:r>
    </w:p>
    <w:p w14:paraId="64E04851"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lastRenderedPageBreak/>
        <w:t>Закапываться в сухой бассейн с головой, так как вы будете не видны другим людям и на вас могут приземлиться после ската.</w:t>
      </w:r>
    </w:p>
    <w:p w14:paraId="0B4330BB"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Прыгать в воздушный бассейн с бортов воздушного бассейна.</w:t>
      </w:r>
    </w:p>
    <w:p w14:paraId="2BB13F97"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Бросать в друг друга шары из бассейна.</w:t>
      </w:r>
    </w:p>
    <w:p w14:paraId="49E14C89"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Выбрасывать шарики за территорию воздушного бассейна.</w:t>
      </w:r>
    </w:p>
    <w:p w14:paraId="1C55F199" w14:textId="69A1426E" w:rsidR="00283664" w:rsidRPr="000D0FE0" w:rsidRDefault="00F60204"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Драться,</w:t>
      </w:r>
      <w:r w:rsidR="00283664" w:rsidRPr="000D0FE0">
        <w:rPr>
          <w:rFonts w:ascii="Times New Roman" w:hAnsi="Times New Roman" w:cs="Times New Roman"/>
          <w:sz w:val="24"/>
          <w:szCs w:val="24"/>
        </w:rPr>
        <w:t xml:space="preserve"> бороться, сталкиваться лбами и другими частями тела;</w:t>
      </w:r>
    </w:p>
    <w:p w14:paraId="3F600527" w14:textId="0F044A0D" w:rsidR="006027F3" w:rsidRPr="000D0FE0" w:rsidRDefault="006027F3"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Бегать;</w:t>
      </w:r>
    </w:p>
    <w:p w14:paraId="634204F3" w14:textId="77777777" w:rsidR="00C47019" w:rsidRPr="000D0FE0" w:rsidRDefault="00C47019" w:rsidP="00C8148F">
      <w:pPr>
        <w:pStyle w:val="af8"/>
        <w:numPr>
          <w:ilvl w:val="0"/>
          <w:numId w:val="2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p>
    <w:bookmarkEnd w:id="5"/>
    <w:p w14:paraId="5B49A1A1" w14:textId="77777777" w:rsidR="001E691F" w:rsidRPr="000D0FE0" w:rsidRDefault="001E691F" w:rsidP="004B69E0">
      <w:pPr>
        <w:tabs>
          <w:tab w:val="left" w:pos="851"/>
        </w:tabs>
        <w:spacing w:after="0" w:line="240" w:lineRule="auto"/>
        <w:ind w:firstLine="567"/>
        <w:jc w:val="both"/>
        <w:rPr>
          <w:rFonts w:ascii="Times New Roman" w:hAnsi="Times New Roman"/>
          <w:b/>
          <w:bCs/>
          <w:sz w:val="24"/>
          <w:szCs w:val="24"/>
        </w:rPr>
      </w:pPr>
    </w:p>
    <w:p w14:paraId="79A2E803" w14:textId="0342EA4F" w:rsidR="00777E06" w:rsidRPr="000D0FE0" w:rsidRDefault="00704750"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b/>
          <w:bCs/>
          <w:sz w:val="24"/>
          <w:szCs w:val="24"/>
        </w:rPr>
        <w:t>7</w:t>
      </w:r>
      <w:r w:rsidR="00777E06" w:rsidRPr="000D0FE0">
        <w:rPr>
          <w:rFonts w:ascii="Times New Roman" w:hAnsi="Times New Roman"/>
          <w:b/>
          <w:bCs/>
          <w:sz w:val="24"/>
          <w:szCs w:val="24"/>
        </w:rPr>
        <w:t>.6.6.</w:t>
      </w:r>
      <w:r w:rsidR="00777E06" w:rsidRPr="000D0FE0">
        <w:rPr>
          <w:rFonts w:ascii="Times New Roman" w:hAnsi="Times New Roman"/>
          <w:b/>
          <w:bCs/>
          <w:sz w:val="24"/>
          <w:szCs w:val="24"/>
        </w:rPr>
        <w:tab/>
      </w:r>
      <w:r w:rsidR="00003501" w:rsidRPr="000D0FE0">
        <w:rPr>
          <w:rFonts w:ascii="Times New Roman" w:hAnsi="Times New Roman"/>
          <w:b/>
          <w:bCs/>
          <w:sz w:val="24"/>
          <w:szCs w:val="24"/>
        </w:rPr>
        <w:t>И</w:t>
      </w:r>
      <w:r w:rsidR="00777E06"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777E06" w:rsidRPr="000D0FE0">
        <w:rPr>
          <w:rFonts w:ascii="Times New Roman" w:hAnsi="Times New Roman"/>
          <w:b/>
          <w:bCs/>
          <w:sz w:val="24"/>
          <w:szCs w:val="24"/>
        </w:rPr>
        <w:t xml:space="preserve"> элемент «Тюбинговая горка в Цветном лабиринте»</w:t>
      </w:r>
    </w:p>
    <w:p w14:paraId="383A02A7"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4 (четырех) лет</w:t>
      </w:r>
    </w:p>
    <w:p w14:paraId="2484A18D"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Вес: не более 80 (восьмидесяти) кг</w:t>
      </w:r>
    </w:p>
    <w:p w14:paraId="0F3672BF"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Рост: не более 180 (ста восьмидесяти) см</w:t>
      </w:r>
    </w:p>
    <w:p w14:paraId="36DCB8AB"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1 (один) человек единовременно скатывается с горки</w:t>
      </w:r>
    </w:p>
    <w:p w14:paraId="4CA54333"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7B0FD583"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297F0890"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09784D77"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входе в лабиринт необходимо вытащить из карманов все предметы и снять очки.</w:t>
      </w:r>
    </w:p>
    <w:p w14:paraId="674076D7"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лабиринт не допускается.</w:t>
      </w:r>
    </w:p>
    <w:p w14:paraId="2F1C012E"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Гости должны вести себя в игровом элементе дружелюбно, не толкаться, не ругаться и не драться.</w:t>
      </w:r>
    </w:p>
    <w:p w14:paraId="60660AD7"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Подъем разрешается только по темно-синей горке, спуск с нее запрещен на любых устройствах.</w:t>
      </w:r>
    </w:p>
    <w:p w14:paraId="45BABEBC"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Спуск разрешается только на тюбинге (надувное устройство) в положении сидя, плечи откинуты назад, крепко держась за ручки, ноги прямые, высоко поднятые.</w:t>
      </w:r>
    </w:p>
    <w:p w14:paraId="283409F7"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Один тюбинг может использоваться только одним гостем единовременно.</w:t>
      </w:r>
    </w:p>
    <w:p w14:paraId="6F6F1022"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Катиться с горки лабиринта можно только после того, как предыдущий Гость покинет горку.</w:t>
      </w:r>
    </w:p>
    <w:p w14:paraId="12CAEC87"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Скатываться разрешается только в тюбинге и только в сидячем положении.</w:t>
      </w:r>
    </w:p>
    <w:p w14:paraId="0DE0BA68"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Спуск осуществляется строго по 1 тюбингу с интервалом не менее 10 секунд.</w:t>
      </w:r>
    </w:p>
    <w:p w14:paraId="015BE693"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Гость должен сидеть в тюбинге лицом по направлению движения, держась за ручки и не касаясь ногами полотна горки.</w:t>
      </w:r>
    </w:p>
    <w:p w14:paraId="3DA9511F"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После спуска нужно быстро покинуть зону выкатки и оставить «ватрушку» в специальном месте при подъеме на горку.</w:t>
      </w:r>
    </w:p>
    <w:p w14:paraId="2399E330" w14:textId="77777777" w:rsidR="00C47019" w:rsidRPr="000D0FE0" w:rsidRDefault="00C47019" w:rsidP="00C8148F">
      <w:pPr>
        <w:pStyle w:val="af8"/>
        <w:numPr>
          <w:ilvl w:val="0"/>
          <w:numId w:val="2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спуске с горки необходимо вытащить из карманов все предметы и снять очки.</w:t>
      </w:r>
    </w:p>
    <w:p w14:paraId="61AD6DF8" w14:textId="22DB1846"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p>
    <w:p w14:paraId="5560B283" w14:textId="7DB846DB"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Подниматься по поверхности ската</w:t>
      </w:r>
      <w:r w:rsidR="00767776" w:rsidRPr="000D0FE0">
        <w:rPr>
          <w:rFonts w:ascii="Times New Roman" w:hAnsi="Times New Roman" w:cs="Times New Roman"/>
          <w:sz w:val="24"/>
          <w:szCs w:val="24"/>
        </w:rPr>
        <w:t>.</w:t>
      </w:r>
    </w:p>
    <w:p w14:paraId="79AD293F" w14:textId="21834396"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Сцеплять два и более тюбинга</w:t>
      </w:r>
      <w:r w:rsidR="00767776" w:rsidRPr="000D0FE0">
        <w:rPr>
          <w:rFonts w:ascii="Times New Roman" w:hAnsi="Times New Roman" w:cs="Times New Roman"/>
          <w:sz w:val="24"/>
          <w:szCs w:val="24"/>
        </w:rPr>
        <w:t>.</w:t>
      </w:r>
    </w:p>
    <w:p w14:paraId="0314580B" w14:textId="77777777"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Тормозить ногами или руками, вставать можно только после полной ее остановки.</w:t>
      </w:r>
    </w:p>
    <w:p w14:paraId="3E823EBD" w14:textId="77777777"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p>
    <w:p w14:paraId="25ADC0F7" w14:textId="77777777"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Начитать спуск, пока не освободиться зона выкатки.</w:t>
      </w:r>
    </w:p>
    <w:p w14:paraId="15D08838" w14:textId="77777777"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Лазить по ограждающей сетке горки и хвататься за нее во время спуска.</w:t>
      </w:r>
    </w:p>
    <w:p w14:paraId="71EF500B" w14:textId="09388B09" w:rsidR="006027F3" w:rsidRPr="000D0FE0" w:rsidRDefault="006027F3"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Бегать.</w:t>
      </w:r>
    </w:p>
    <w:p w14:paraId="7C068091" w14:textId="77777777" w:rsidR="00C47019" w:rsidRPr="000D0FE0" w:rsidRDefault="00C47019" w:rsidP="00C8148F">
      <w:pPr>
        <w:pStyle w:val="af8"/>
        <w:numPr>
          <w:ilvl w:val="0"/>
          <w:numId w:val="2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Съезжать на тюбинге (надувное устройство) лежа на животе и сидя на корточках.</w:t>
      </w:r>
    </w:p>
    <w:p w14:paraId="3AB893C1" w14:textId="77777777" w:rsidR="00003501" w:rsidRPr="000D0FE0" w:rsidRDefault="00003501" w:rsidP="004B69E0">
      <w:pPr>
        <w:tabs>
          <w:tab w:val="left" w:pos="851"/>
        </w:tabs>
        <w:spacing w:after="0" w:line="240" w:lineRule="auto"/>
        <w:ind w:firstLine="567"/>
        <w:jc w:val="both"/>
        <w:rPr>
          <w:rFonts w:ascii="Times New Roman" w:hAnsi="Times New Roman"/>
          <w:b/>
          <w:sz w:val="24"/>
          <w:szCs w:val="24"/>
        </w:rPr>
      </w:pPr>
    </w:p>
    <w:p w14:paraId="6384FFA0" w14:textId="245DC52B" w:rsidR="005744BA" w:rsidRPr="000D0FE0" w:rsidRDefault="00704750" w:rsidP="004B69E0">
      <w:pPr>
        <w:tabs>
          <w:tab w:val="left" w:pos="851"/>
        </w:tabs>
        <w:spacing w:after="0" w:line="240" w:lineRule="auto"/>
        <w:ind w:firstLine="567"/>
        <w:jc w:val="both"/>
        <w:rPr>
          <w:rFonts w:ascii="Times New Roman" w:hAnsi="Times New Roman"/>
          <w:b/>
          <w:bCs/>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w:t>
      </w:r>
      <w:r w:rsidR="005744BA" w:rsidRPr="000D0FE0">
        <w:rPr>
          <w:rFonts w:ascii="Times New Roman" w:hAnsi="Times New Roman"/>
          <w:b/>
          <w:sz w:val="24"/>
          <w:szCs w:val="24"/>
        </w:rPr>
        <w:t>7</w:t>
      </w:r>
      <w:r w:rsidR="000030C8" w:rsidRPr="000D0FE0">
        <w:rPr>
          <w:rFonts w:ascii="Times New Roman" w:hAnsi="Times New Roman"/>
          <w:b/>
          <w:sz w:val="24"/>
          <w:szCs w:val="24"/>
        </w:rPr>
        <w:t>.</w:t>
      </w:r>
      <w:r w:rsidR="000030C8" w:rsidRPr="000D0FE0">
        <w:rPr>
          <w:rFonts w:ascii="Times New Roman" w:hAnsi="Times New Roman"/>
          <w:b/>
          <w:sz w:val="24"/>
          <w:szCs w:val="24"/>
        </w:rPr>
        <w:tab/>
      </w:r>
      <w:r w:rsidR="00003501" w:rsidRPr="000D0FE0">
        <w:rPr>
          <w:rFonts w:ascii="Times New Roman" w:hAnsi="Times New Roman"/>
          <w:b/>
          <w:bCs/>
          <w:sz w:val="24"/>
          <w:szCs w:val="24"/>
        </w:rPr>
        <w:t>И</w:t>
      </w:r>
      <w:r w:rsidR="005744BA"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5744BA" w:rsidRPr="000D0FE0">
        <w:rPr>
          <w:rFonts w:ascii="Times New Roman" w:hAnsi="Times New Roman"/>
          <w:b/>
          <w:bCs/>
          <w:sz w:val="24"/>
          <w:szCs w:val="24"/>
        </w:rPr>
        <w:t xml:space="preserve"> элемент «Баскетбол»</w:t>
      </w:r>
    </w:p>
    <w:p w14:paraId="7321516A"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3 (трех) лет</w:t>
      </w:r>
    </w:p>
    <w:p w14:paraId="603D40A6"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lastRenderedPageBreak/>
        <w:t>Количество участников: 1 (один) человек или команда из 5 (пяти) человек</w:t>
      </w:r>
    </w:p>
    <w:p w14:paraId="28E604EF"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1B581C7E"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1E49D52F"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11842386"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15538F0B" w14:textId="1143A89D" w:rsidR="00C47019" w:rsidRPr="000D0FE0" w:rsidRDefault="00C47019" w:rsidP="00C8148F">
      <w:pPr>
        <w:pStyle w:val="af8"/>
        <w:numPr>
          <w:ilvl w:val="0"/>
          <w:numId w:val="2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 телевизора выводится текст «Нажми СТАРТ». Кнопка старт подсвечена.</w:t>
      </w:r>
    </w:p>
    <w:p w14:paraId="41A357C9" w14:textId="77777777" w:rsidR="00C47019" w:rsidRPr="000D0FE0" w:rsidRDefault="00C47019" w:rsidP="00C8148F">
      <w:pPr>
        <w:pStyle w:val="af8"/>
        <w:numPr>
          <w:ilvl w:val="0"/>
          <w:numId w:val="2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Один из участников нажимает на Кнопку старт. Воспроизводится звук, сигнализирующий запуск сеанса. Запускается фоновая музыка. На телевизоре отображается информация:</w:t>
      </w:r>
    </w:p>
    <w:p w14:paraId="326B9C1A"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обратный отсчет (таймер сеанса);</w:t>
      </w:r>
    </w:p>
    <w:p w14:paraId="6550625E"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набранных очков участником (при старте отображается 0);</w:t>
      </w:r>
    </w:p>
    <w:p w14:paraId="57DA9094"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попаданий в разрезе колец с отображением достоинства каждого кольца.</w:t>
      </w:r>
    </w:p>
    <w:p w14:paraId="76E97533" w14:textId="77777777" w:rsidR="00C47019" w:rsidRPr="000D0FE0" w:rsidRDefault="00C47019" w:rsidP="00C8148F">
      <w:pPr>
        <w:pStyle w:val="af8"/>
        <w:numPr>
          <w:ilvl w:val="0"/>
          <w:numId w:val="2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бросает мяч, стремясь попасть в кольцо. При попадании мяча в кольцо суммарное количество очков увеличивается на соответствующее достоинству кольцу количество очков. При попадании в кольцо воспроизводится звуковой сигнал, на телевизор выводится текущее количество очков.</w:t>
      </w:r>
    </w:p>
    <w:p w14:paraId="754213E5" w14:textId="6BA84522" w:rsidR="00C47019" w:rsidRPr="000D0FE0" w:rsidRDefault="00C47019" w:rsidP="00C8148F">
      <w:pPr>
        <w:pStyle w:val="af8"/>
        <w:numPr>
          <w:ilvl w:val="0"/>
          <w:numId w:val="2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истечении времени сеанс заканчивается, воспроизводится звук, сигнализирующий об окончании сеанса, на телевизоре выводится текст «Конец игры» и общий счет.</w:t>
      </w:r>
    </w:p>
    <w:p w14:paraId="03022777" w14:textId="0A927A8E"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p>
    <w:p w14:paraId="04B0A9AB" w14:textId="43C48711"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Заходить за ограждение</w:t>
      </w:r>
      <w:r w:rsidR="00767776" w:rsidRPr="000D0FE0">
        <w:rPr>
          <w:rFonts w:ascii="Times New Roman" w:hAnsi="Times New Roman" w:cs="Times New Roman"/>
          <w:sz w:val="24"/>
          <w:szCs w:val="24"/>
        </w:rPr>
        <w:t>.</w:t>
      </w:r>
    </w:p>
    <w:p w14:paraId="0869C9C3" w14:textId="657E6C24"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Висеть на кольцах</w:t>
      </w:r>
      <w:r w:rsidR="00767776" w:rsidRPr="000D0FE0">
        <w:rPr>
          <w:rFonts w:ascii="Times New Roman" w:hAnsi="Times New Roman" w:cs="Times New Roman"/>
          <w:sz w:val="24"/>
          <w:szCs w:val="24"/>
        </w:rPr>
        <w:t>.</w:t>
      </w:r>
    </w:p>
    <w:p w14:paraId="5D6DF0A1" w14:textId="3E07A088"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Кидать мячи в экран телевизора</w:t>
      </w:r>
      <w:r w:rsidR="00767776" w:rsidRPr="000D0FE0">
        <w:rPr>
          <w:rFonts w:ascii="Times New Roman" w:hAnsi="Times New Roman" w:cs="Times New Roman"/>
          <w:sz w:val="24"/>
          <w:szCs w:val="24"/>
        </w:rPr>
        <w:t>.</w:t>
      </w:r>
    </w:p>
    <w:p w14:paraId="5DB54747" w14:textId="45A65A1F"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Выносить мячи из игровой зоны</w:t>
      </w:r>
      <w:r w:rsidR="00767776" w:rsidRPr="000D0FE0">
        <w:rPr>
          <w:rFonts w:ascii="Times New Roman" w:hAnsi="Times New Roman" w:cs="Times New Roman"/>
          <w:sz w:val="24"/>
          <w:szCs w:val="24"/>
        </w:rPr>
        <w:t>.</w:t>
      </w:r>
    </w:p>
    <w:p w14:paraId="0E7C4C3B" w14:textId="19DC3380"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51853A51" w14:textId="2FB07FFB" w:rsidR="00C47019" w:rsidRPr="000D0FE0" w:rsidRDefault="00C47019" w:rsidP="00C8148F">
      <w:pPr>
        <w:pStyle w:val="af8"/>
        <w:numPr>
          <w:ilvl w:val="0"/>
          <w:numId w:val="2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3E07DA36" w14:textId="77777777" w:rsidR="00E25AFD" w:rsidRPr="000D0FE0" w:rsidRDefault="00E25AFD" w:rsidP="004B69E0">
      <w:pPr>
        <w:pStyle w:val="af8"/>
        <w:tabs>
          <w:tab w:val="left" w:pos="851"/>
        </w:tabs>
        <w:spacing w:after="0" w:line="240" w:lineRule="auto"/>
        <w:ind w:left="0" w:firstLine="567"/>
        <w:jc w:val="both"/>
        <w:rPr>
          <w:rFonts w:ascii="Times New Roman" w:hAnsi="Times New Roman" w:cs="Times New Roman"/>
          <w:sz w:val="24"/>
          <w:szCs w:val="24"/>
        </w:rPr>
      </w:pPr>
    </w:p>
    <w:p w14:paraId="7D0B9793" w14:textId="3D0BDD58" w:rsidR="00C607C7" w:rsidRPr="000D0FE0" w:rsidRDefault="00E25AFD" w:rsidP="00C8148F">
      <w:pPr>
        <w:pStyle w:val="af8"/>
        <w:numPr>
          <w:ilvl w:val="2"/>
          <w:numId w:val="23"/>
        </w:numPr>
        <w:tabs>
          <w:tab w:val="left" w:pos="851"/>
        </w:tabs>
        <w:spacing w:after="0" w:line="240" w:lineRule="auto"/>
        <w:ind w:left="0" w:firstLine="567"/>
        <w:jc w:val="both"/>
        <w:rPr>
          <w:rFonts w:ascii="Times New Roman" w:hAnsi="Times New Roman" w:cs="Times New Roman"/>
          <w:b/>
          <w:bCs/>
          <w:color w:val="000000"/>
          <w:spacing w:val="-1"/>
          <w:sz w:val="24"/>
          <w:szCs w:val="24"/>
        </w:rPr>
      </w:pPr>
      <w:r w:rsidRPr="000D0FE0">
        <w:rPr>
          <w:rFonts w:ascii="Times New Roman" w:hAnsi="Times New Roman" w:cs="Times New Roman"/>
          <w:b/>
          <w:bCs/>
          <w:color w:val="000000"/>
          <w:spacing w:val="-1"/>
          <w:sz w:val="24"/>
          <w:szCs w:val="24"/>
        </w:rPr>
        <w:t>Игровой элемент «Джампер»</w:t>
      </w:r>
    </w:p>
    <w:p w14:paraId="51889D21" w14:textId="6200DCEF" w:rsidR="00E25AFD" w:rsidRPr="000D0FE0" w:rsidRDefault="00E25AFD" w:rsidP="004B69E0">
      <w:pPr>
        <w:pStyle w:val="af8"/>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color w:val="000000"/>
          <w:spacing w:val="-1"/>
          <w:sz w:val="24"/>
          <w:szCs w:val="24"/>
        </w:rPr>
        <w:t>Возраст: от 3 (</w:t>
      </w:r>
      <w:r w:rsidRPr="000D0FE0">
        <w:rPr>
          <w:rFonts w:ascii="Times New Roman" w:hAnsi="Times New Roman" w:cs="Times New Roman"/>
          <w:spacing w:val="-1"/>
          <w:sz w:val="24"/>
          <w:szCs w:val="24"/>
        </w:rPr>
        <w:t>трех) лет</w:t>
      </w:r>
    </w:p>
    <w:p w14:paraId="071BCCDC" w14:textId="77777777" w:rsidR="00C607C7" w:rsidRPr="000D0FE0" w:rsidRDefault="00E25AFD" w:rsidP="004B69E0">
      <w:pPr>
        <w:tabs>
          <w:tab w:val="left" w:pos="851"/>
          <w:tab w:val="left" w:pos="1134"/>
        </w:tabs>
        <w:spacing w:after="0" w:line="240" w:lineRule="auto"/>
        <w:ind w:firstLine="567"/>
        <w:jc w:val="both"/>
        <w:rPr>
          <w:rFonts w:ascii="Times New Roman" w:hAnsi="Times New Roman"/>
          <w:spacing w:val="-1"/>
          <w:sz w:val="24"/>
          <w:szCs w:val="24"/>
        </w:rPr>
      </w:pPr>
      <w:r w:rsidRPr="000D0FE0">
        <w:rPr>
          <w:rFonts w:ascii="Times New Roman" w:hAnsi="Times New Roman"/>
          <w:spacing w:val="-1"/>
          <w:sz w:val="24"/>
          <w:szCs w:val="24"/>
        </w:rPr>
        <w:t>Вес: не более 100 (ста) кг</w:t>
      </w:r>
    </w:p>
    <w:p w14:paraId="12C41FB6" w14:textId="15D9A3A0" w:rsidR="00C607C7" w:rsidRPr="000D0FE0" w:rsidRDefault="00E25AFD" w:rsidP="004B69E0">
      <w:pPr>
        <w:tabs>
          <w:tab w:val="left" w:pos="851"/>
          <w:tab w:val="left" w:pos="1134"/>
        </w:tabs>
        <w:spacing w:after="0" w:line="240" w:lineRule="auto"/>
        <w:ind w:firstLine="567"/>
        <w:jc w:val="both"/>
        <w:rPr>
          <w:rFonts w:ascii="Times New Roman" w:hAnsi="Times New Roman"/>
          <w:spacing w:val="-1"/>
          <w:sz w:val="24"/>
          <w:szCs w:val="24"/>
        </w:rPr>
      </w:pPr>
      <w:r w:rsidRPr="000D0FE0">
        <w:rPr>
          <w:rFonts w:ascii="Times New Roman" w:hAnsi="Times New Roman"/>
          <w:spacing w:val="-1"/>
          <w:sz w:val="24"/>
          <w:szCs w:val="24"/>
        </w:rPr>
        <w:t xml:space="preserve">Количество участников: до 3 (трех) человек </w:t>
      </w:r>
      <w:r w:rsidR="00C607C7" w:rsidRPr="000D0FE0">
        <w:rPr>
          <w:rFonts w:ascii="Times New Roman" w:hAnsi="Times New Roman"/>
          <w:spacing w:val="-1"/>
          <w:sz w:val="24"/>
          <w:szCs w:val="24"/>
        </w:rPr>
        <w:t>единовременно</w:t>
      </w:r>
      <w:r w:rsidRPr="000D0FE0">
        <w:rPr>
          <w:rFonts w:ascii="Times New Roman" w:hAnsi="Times New Roman"/>
          <w:spacing w:val="-1"/>
          <w:sz w:val="24"/>
          <w:szCs w:val="24"/>
        </w:rPr>
        <w:t>, общей массой не более 300 (трёхсот) кг.</w:t>
      </w:r>
    </w:p>
    <w:p w14:paraId="4455A879" w14:textId="5C7C2CAF" w:rsidR="00C607C7" w:rsidRPr="000D0FE0" w:rsidRDefault="00E25AFD" w:rsidP="004B69E0">
      <w:pPr>
        <w:tabs>
          <w:tab w:val="left" w:pos="851"/>
          <w:tab w:val="left" w:pos="1134"/>
        </w:tabs>
        <w:spacing w:after="0" w:line="240" w:lineRule="auto"/>
        <w:ind w:firstLine="567"/>
        <w:jc w:val="both"/>
        <w:rPr>
          <w:rFonts w:ascii="Times New Roman" w:hAnsi="Times New Roman"/>
          <w:spacing w:val="-1"/>
          <w:sz w:val="24"/>
          <w:szCs w:val="24"/>
        </w:rPr>
      </w:pPr>
      <w:r w:rsidRPr="000D0FE0">
        <w:rPr>
          <w:rFonts w:ascii="Times New Roman" w:hAnsi="Times New Roman"/>
          <w:spacing w:val="-1"/>
          <w:sz w:val="24"/>
          <w:szCs w:val="24"/>
        </w:rPr>
        <w:t xml:space="preserve">Время нахождения в игровом элементе: без перерыва на отдых составляет </w:t>
      </w:r>
      <w:r w:rsidR="00C607C7" w:rsidRPr="000D0FE0">
        <w:rPr>
          <w:rFonts w:ascii="Times New Roman" w:hAnsi="Times New Roman"/>
          <w:spacing w:val="-1"/>
          <w:sz w:val="24"/>
          <w:szCs w:val="24"/>
        </w:rPr>
        <w:t xml:space="preserve">не более </w:t>
      </w:r>
      <w:r w:rsidRPr="000D0FE0">
        <w:rPr>
          <w:rFonts w:ascii="Times New Roman" w:hAnsi="Times New Roman"/>
          <w:spacing w:val="-1"/>
          <w:sz w:val="24"/>
          <w:szCs w:val="24"/>
        </w:rPr>
        <w:t>3 (три) - 5 (пять) минут.</w:t>
      </w:r>
    </w:p>
    <w:p w14:paraId="5047A33B" w14:textId="648556E2" w:rsidR="00C607C7" w:rsidRPr="000D0FE0" w:rsidRDefault="00E25AFD" w:rsidP="004B69E0">
      <w:pPr>
        <w:tabs>
          <w:tab w:val="left" w:pos="851"/>
          <w:tab w:val="left" w:pos="1134"/>
        </w:tabs>
        <w:spacing w:after="0" w:line="240" w:lineRule="auto"/>
        <w:ind w:firstLine="567"/>
        <w:jc w:val="both"/>
        <w:rPr>
          <w:rFonts w:ascii="Times New Roman" w:hAnsi="Times New Roman"/>
          <w:spacing w:val="-1"/>
          <w:sz w:val="24"/>
          <w:szCs w:val="24"/>
        </w:rPr>
      </w:pPr>
      <w:r w:rsidRPr="000D0FE0">
        <w:rPr>
          <w:rFonts w:ascii="Times New Roman" w:hAnsi="Times New Roman"/>
          <w:spacing w:val="-1"/>
          <w:sz w:val="24"/>
          <w:szCs w:val="24"/>
        </w:rPr>
        <w:t>Правила пользования:</w:t>
      </w:r>
    </w:p>
    <w:p w14:paraId="23D8C739" w14:textId="576D935D" w:rsidR="00C607C7" w:rsidRPr="000D0FE0" w:rsidRDefault="00C607C7" w:rsidP="00C8148F">
      <w:pPr>
        <w:pStyle w:val="af8"/>
        <w:numPr>
          <w:ilvl w:val="0"/>
          <w:numId w:val="53"/>
        </w:numPr>
        <w:tabs>
          <w:tab w:val="left" w:pos="851"/>
          <w:tab w:val="left" w:pos="1134"/>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Перед началом использования игрового элемента Гость обязан сделать разминку. Также Правила разминки находятся в свободном доступе.</w:t>
      </w:r>
    </w:p>
    <w:p w14:paraId="249DBDDD" w14:textId="20BB59F4" w:rsidR="00C607C7" w:rsidRPr="000D0FE0" w:rsidRDefault="00C607C7" w:rsidP="00C8148F">
      <w:pPr>
        <w:pStyle w:val="af8"/>
        <w:numPr>
          <w:ilvl w:val="0"/>
          <w:numId w:val="53"/>
        </w:numPr>
        <w:tabs>
          <w:tab w:val="left" w:pos="851"/>
          <w:tab w:val="left" w:pos="1134"/>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Перед началом использования Гость должен убедиться, что в его карманах ничего нет, особенно острых или тяжелых предметов.</w:t>
      </w:r>
    </w:p>
    <w:p w14:paraId="6B9DEE17" w14:textId="1C791CEF" w:rsidR="00C607C7"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На акробатическом полотне не должно быть посторонних предметов, острых деталей, выступов и травмирующих включений.</w:t>
      </w:r>
    </w:p>
    <w:p w14:paraId="1D18255D" w14:textId="62300CBC" w:rsidR="00C607C7"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 xml:space="preserve">Игра разрешена только в подходящей одежде, т.е. одежде, не стесняющей движения. Находиться на игровом элементе нужно без обуви (чешки, носки, гольфы, колготки). </w:t>
      </w:r>
    </w:p>
    <w:p w14:paraId="76123B75" w14:textId="5C774F22" w:rsidR="00C607C7"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 xml:space="preserve">Дети младше </w:t>
      </w:r>
      <w:r w:rsidR="000F5F2F" w:rsidRPr="000D0FE0">
        <w:rPr>
          <w:rFonts w:ascii="Times New Roman" w:hAnsi="Times New Roman" w:cs="Times New Roman"/>
          <w:spacing w:val="-1"/>
          <w:sz w:val="24"/>
          <w:szCs w:val="24"/>
        </w:rPr>
        <w:t xml:space="preserve">6 </w:t>
      </w:r>
      <w:r w:rsidRPr="000D0FE0">
        <w:rPr>
          <w:rFonts w:ascii="Times New Roman" w:hAnsi="Times New Roman" w:cs="Times New Roman"/>
          <w:spacing w:val="-1"/>
          <w:sz w:val="24"/>
          <w:szCs w:val="24"/>
        </w:rPr>
        <w:t>(</w:t>
      </w:r>
      <w:r w:rsidR="000F5F2F" w:rsidRPr="000D0FE0">
        <w:rPr>
          <w:rFonts w:ascii="Times New Roman" w:hAnsi="Times New Roman" w:cs="Times New Roman"/>
          <w:spacing w:val="-1"/>
          <w:sz w:val="24"/>
          <w:szCs w:val="24"/>
        </w:rPr>
        <w:t>шести</w:t>
      </w:r>
      <w:r w:rsidRPr="000D0FE0">
        <w:rPr>
          <w:rFonts w:ascii="Times New Roman" w:hAnsi="Times New Roman" w:cs="Times New Roman"/>
          <w:spacing w:val="-1"/>
          <w:sz w:val="24"/>
          <w:szCs w:val="24"/>
        </w:rPr>
        <w:t>) лет могут использовать игровой элемент только в присутствии Сопровождающего.</w:t>
      </w:r>
    </w:p>
    <w:p w14:paraId="4C6A398E" w14:textId="6823C5A2" w:rsidR="00E25AFD"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lastRenderedPageBreak/>
        <w:t>Напитки, еду, игрушки и жевательную резинку необходимо отдать Сопровождающему. Посторонние предметы брать на акробатическое полотно не допускается.</w:t>
      </w:r>
    </w:p>
    <w:p w14:paraId="222EE184" w14:textId="246E8801" w:rsidR="00E25AFD"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При </w:t>
      </w:r>
      <w:r w:rsidR="00C607C7" w:rsidRPr="000D0FE0">
        <w:rPr>
          <w:rFonts w:ascii="Times New Roman" w:hAnsi="Times New Roman" w:cs="Times New Roman"/>
          <w:sz w:val="24"/>
          <w:szCs w:val="24"/>
        </w:rPr>
        <w:t xml:space="preserve">прыжке </w:t>
      </w:r>
      <w:r w:rsidRPr="000D0FE0">
        <w:rPr>
          <w:rFonts w:ascii="Times New Roman" w:hAnsi="Times New Roman" w:cs="Times New Roman"/>
          <w:sz w:val="24"/>
          <w:szCs w:val="24"/>
        </w:rPr>
        <w:t>держите колени в слегка согнутом состоянии.</w:t>
      </w:r>
    </w:p>
    <w:p w14:paraId="0CE0DA8A" w14:textId="3F64655B" w:rsidR="00C607C7" w:rsidRPr="000D0FE0" w:rsidRDefault="00E25AFD" w:rsidP="00C8148F">
      <w:pPr>
        <w:pStyle w:val="af8"/>
        <w:numPr>
          <w:ilvl w:val="0"/>
          <w:numId w:val="5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Не прыгайте слишком высоко.</w:t>
      </w:r>
    </w:p>
    <w:p w14:paraId="7FB2DCD8" w14:textId="5A13FCE9" w:rsidR="00C607C7" w:rsidRPr="000D0FE0" w:rsidRDefault="00E25AFD" w:rsidP="00C8148F">
      <w:pPr>
        <w:pStyle w:val="af8"/>
        <w:numPr>
          <w:ilvl w:val="0"/>
          <w:numId w:val="53"/>
        </w:numPr>
        <w:tabs>
          <w:tab w:val="left" w:pos="851"/>
          <w:tab w:val="left" w:pos="1134"/>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Во время игры нужно оставаться в пределах отведенной зоны для игры, заходить за границы игрового пространства нельзя.</w:t>
      </w:r>
    </w:p>
    <w:p w14:paraId="7B8E5220" w14:textId="4BDA5521" w:rsidR="00E25AFD" w:rsidRPr="000D0FE0" w:rsidRDefault="00E25AFD" w:rsidP="00C8148F">
      <w:pPr>
        <w:pStyle w:val="af8"/>
        <w:numPr>
          <w:ilvl w:val="0"/>
          <w:numId w:val="53"/>
        </w:numPr>
        <w:tabs>
          <w:tab w:val="left" w:pos="851"/>
          <w:tab w:val="left" w:pos="1134"/>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pacing w:val="-1"/>
          <w:sz w:val="24"/>
          <w:szCs w:val="24"/>
        </w:rPr>
        <w:t>Во время игры нельзя оставлять предметы (телефоны, ключи и пр.) в карманах.</w:t>
      </w:r>
    </w:p>
    <w:p w14:paraId="1DF19947" w14:textId="1200AEB4" w:rsidR="00E25AFD" w:rsidRPr="000D0FE0" w:rsidRDefault="00E25AFD" w:rsidP="00C8148F">
      <w:pPr>
        <w:pStyle w:val="af8"/>
        <w:numPr>
          <w:ilvl w:val="0"/>
          <w:numId w:val="53"/>
        </w:numPr>
        <w:tabs>
          <w:tab w:val="left" w:pos="851"/>
          <w:tab w:val="left" w:pos="1134"/>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Запуск игры осуществляется самостоятельно самим Гостем.</w:t>
      </w:r>
    </w:p>
    <w:p w14:paraId="585FB6E2" w14:textId="3F3AEF74" w:rsidR="00C607C7" w:rsidRPr="000D0FE0" w:rsidRDefault="00E25AFD" w:rsidP="004B69E0">
      <w:pPr>
        <w:pStyle w:val="af8"/>
        <w:tabs>
          <w:tab w:val="left" w:pos="851"/>
        </w:tabs>
        <w:spacing w:after="0" w:line="240" w:lineRule="auto"/>
        <w:ind w:left="0" w:firstLine="567"/>
        <w:jc w:val="both"/>
        <w:rPr>
          <w:rFonts w:ascii="Times New Roman" w:hAnsi="Times New Roman" w:cs="Times New Roman"/>
          <w:spacing w:val="-1"/>
          <w:sz w:val="24"/>
          <w:szCs w:val="24"/>
        </w:rPr>
      </w:pPr>
      <w:r w:rsidRPr="000D0FE0">
        <w:rPr>
          <w:rFonts w:ascii="Times New Roman" w:hAnsi="Times New Roman" w:cs="Times New Roman"/>
          <w:spacing w:val="-1"/>
          <w:sz w:val="24"/>
          <w:szCs w:val="24"/>
        </w:rPr>
        <w:t>Запрещено:</w:t>
      </w:r>
    </w:p>
    <w:p w14:paraId="1A13952C" w14:textId="6C6610CF" w:rsidR="00C607C7" w:rsidRPr="000D0FE0" w:rsidRDefault="00E25AFD" w:rsidP="00C8148F">
      <w:pPr>
        <w:pStyle w:val="af8"/>
        <w:numPr>
          <w:ilvl w:val="3"/>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Играть босиком или находиться на игровом поле в обуви.</w:t>
      </w:r>
    </w:p>
    <w:p w14:paraId="5891F1D0" w14:textId="229FBC01"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Проносить и употреблять на игровом элементе любую еду и напитки.</w:t>
      </w:r>
    </w:p>
    <w:p w14:paraId="71F69B2A" w14:textId="64FC2DEE"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Бегать по игровому элементу.</w:t>
      </w:r>
    </w:p>
    <w:p w14:paraId="1CAB9BF6" w14:textId="397AECD0"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Сдувать акробатическое полотно или вмешиваться в работу оборудования.</w:t>
      </w:r>
    </w:p>
    <w:p w14:paraId="7E8AF006" w14:textId="3BDBA9E0"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Использовать любые предметы на игровом поле: игрушки, инвентарь с других игровых элементов или прочие вещи, принесенные с собой.</w:t>
      </w:r>
    </w:p>
    <w:p w14:paraId="33271735" w14:textId="7510C6B2"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Прыгать на краю акробатического полотна.</w:t>
      </w:r>
    </w:p>
    <w:p w14:paraId="7DB21DFF" w14:textId="1FA39014"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Прыгать на носках или пятках (прыжки только на полной стопе).</w:t>
      </w:r>
    </w:p>
    <w:p w14:paraId="3535C65C" w14:textId="60DB1B04"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Прыгать на одной ноге.</w:t>
      </w:r>
    </w:p>
    <w:p w14:paraId="6B0781AC" w14:textId="50A85ACB"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Прыгать с акробатического полотна на пол.</w:t>
      </w:r>
    </w:p>
    <w:p w14:paraId="1A06A3EA" w14:textId="65AFFEA0"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shd w:val="clear" w:color="auto" w:fill="FFFFFF"/>
        </w:rPr>
        <w:t>Осуществлять прыжки, связанные с возможностью травмирования, а именно: прыжки на руки и</w:t>
      </w:r>
      <w:r w:rsidRPr="000D0FE0">
        <w:rPr>
          <w:rFonts w:ascii="Times New Roman" w:hAnsi="Times New Roman" w:cs="Times New Roman"/>
          <w:color w:val="000000"/>
          <w:spacing w:val="-1"/>
          <w:sz w:val="24"/>
          <w:szCs w:val="24"/>
        </w:rPr>
        <w:t xml:space="preserve"> </w:t>
      </w:r>
      <w:r w:rsidRPr="000D0FE0">
        <w:rPr>
          <w:rFonts w:ascii="Times New Roman" w:hAnsi="Times New Roman" w:cs="Times New Roman"/>
          <w:color w:val="000000"/>
          <w:spacing w:val="-1"/>
          <w:sz w:val="24"/>
          <w:szCs w:val="24"/>
          <w:shd w:val="clear" w:color="auto" w:fill="FFFFFF"/>
        </w:rPr>
        <w:t>колени, прыжки на живот прыжки на спину, акробатические элементы (перевороты в воздухе, сальто и пр.) или опасные трюки, кувыркаться через голову.</w:t>
      </w:r>
    </w:p>
    <w:p w14:paraId="00FD2C7C" w14:textId="3B8C915F" w:rsidR="00C607C7"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Ползать, лежать и сидеть на игровом элементе.</w:t>
      </w:r>
    </w:p>
    <w:p w14:paraId="0BCB0860" w14:textId="1AB1B498" w:rsidR="00E25AFD" w:rsidRPr="000D0FE0" w:rsidRDefault="00E25AFD" w:rsidP="00C8148F">
      <w:pPr>
        <w:pStyle w:val="af8"/>
        <w:numPr>
          <w:ilvl w:val="0"/>
          <w:numId w:val="54"/>
        </w:numPr>
        <w:tabs>
          <w:tab w:val="left" w:pos="851"/>
        </w:tabs>
        <w:spacing w:after="0" w:line="240" w:lineRule="auto"/>
        <w:ind w:left="0" w:firstLine="567"/>
        <w:jc w:val="both"/>
        <w:rPr>
          <w:rFonts w:ascii="Times New Roman" w:hAnsi="Times New Roman" w:cs="Times New Roman"/>
          <w:color w:val="000000"/>
          <w:spacing w:val="-1"/>
          <w:sz w:val="24"/>
          <w:szCs w:val="24"/>
        </w:rPr>
      </w:pPr>
      <w:r w:rsidRPr="000D0FE0">
        <w:rPr>
          <w:rFonts w:ascii="Times New Roman" w:hAnsi="Times New Roman" w:cs="Times New Roman"/>
          <w:color w:val="000000"/>
          <w:spacing w:val="-1"/>
          <w:sz w:val="24"/>
          <w:szCs w:val="24"/>
        </w:rPr>
        <w:t>Выходить за пределы зоны, отведенной для игры.</w:t>
      </w:r>
    </w:p>
    <w:p w14:paraId="525C3233" w14:textId="2E96E414" w:rsidR="00C607C7" w:rsidRPr="000D0FE0" w:rsidRDefault="00E25AFD" w:rsidP="00C8148F">
      <w:pPr>
        <w:pStyle w:val="af8"/>
        <w:numPr>
          <w:ilvl w:val="0"/>
          <w:numId w:val="54"/>
        </w:numPr>
        <w:tabs>
          <w:tab w:val="left" w:pos="851"/>
        </w:tabs>
        <w:spacing w:line="240" w:lineRule="auto"/>
        <w:ind w:left="0" w:firstLine="567"/>
        <w:jc w:val="both"/>
        <w:rPr>
          <w:rFonts w:ascii="Times New Roman" w:hAnsi="Times New Roman" w:cs="Times New Roman"/>
          <w:color w:val="000000"/>
          <w:spacing w:val="-1"/>
          <w:sz w:val="24"/>
          <w:szCs w:val="24"/>
          <w:shd w:val="clear" w:color="auto" w:fill="FFFFFF"/>
        </w:rPr>
      </w:pPr>
      <w:r w:rsidRPr="000D0FE0">
        <w:rPr>
          <w:rFonts w:ascii="Times New Roman" w:hAnsi="Times New Roman" w:cs="Times New Roman"/>
          <w:color w:val="000000"/>
          <w:spacing w:val="-1"/>
          <w:sz w:val="24"/>
          <w:szCs w:val="24"/>
          <w:shd w:val="clear" w:color="auto" w:fill="FFFFFF"/>
        </w:rPr>
        <w:t>Толкаться, сталкиваться, бороться и прыгать на других посетителей или стены на игровом элементе.</w:t>
      </w:r>
    </w:p>
    <w:p w14:paraId="61EF320D" w14:textId="6DB8A469" w:rsidR="00C607C7" w:rsidRPr="000D0FE0" w:rsidRDefault="00E25AFD" w:rsidP="00C8148F">
      <w:pPr>
        <w:pStyle w:val="af8"/>
        <w:numPr>
          <w:ilvl w:val="0"/>
          <w:numId w:val="54"/>
        </w:numPr>
        <w:tabs>
          <w:tab w:val="left" w:pos="851"/>
        </w:tabs>
        <w:spacing w:line="240" w:lineRule="auto"/>
        <w:ind w:left="0" w:firstLine="567"/>
        <w:jc w:val="both"/>
        <w:rPr>
          <w:rFonts w:ascii="Times New Roman" w:hAnsi="Times New Roman" w:cs="Times New Roman"/>
          <w:color w:val="000000"/>
          <w:spacing w:val="-1"/>
          <w:sz w:val="24"/>
          <w:szCs w:val="24"/>
          <w:shd w:val="clear" w:color="auto" w:fill="FFFFFF"/>
        </w:rPr>
      </w:pPr>
      <w:r w:rsidRPr="000D0FE0">
        <w:rPr>
          <w:rFonts w:ascii="Times New Roman" w:hAnsi="Times New Roman" w:cs="Times New Roman"/>
          <w:color w:val="000000"/>
          <w:spacing w:val="-1"/>
          <w:sz w:val="24"/>
          <w:szCs w:val="24"/>
          <w:shd w:val="clear" w:color="auto" w:fill="FFFFFF"/>
        </w:rPr>
        <w:t>Падать и ползать на коленях.</w:t>
      </w:r>
    </w:p>
    <w:p w14:paraId="2E7BFF53" w14:textId="34B81D59" w:rsidR="00C607C7" w:rsidRPr="000D0FE0" w:rsidRDefault="00E25AFD" w:rsidP="00C8148F">
      <w:pPr>
        <w:pStyle w:val="af8"/>
        <w:numPr>
          <w:ilvl w:val="0"/>
          <w:numId w:val="54"/>
        </w:numPr>
        <w:tabs>
          <w:tab w:val="left" w:pos="851"/>
        </w:tabs>
        <w:spacing w:line="240" w:lineRule="auto"/>
        <w:ind w:left="0" w:firstLine="567"/>
        <w:jc w:val="both"/>
        <w:rPr>
          <w:rFonts w:ascii="Times New Roman" w:hAnsi="Times New Roman" w:cs="Times New Roman"/>
          <w:color w:val="000000"/>
          <w:spacing w:val="-1"/>
          <w:sz w:val="24"/>
          <w:szCs w:val="24"/>
          <w:shd w:val="clear" w:color="auto" w:fill="FFFFFF"/>
        </w:rPr>
      </w:pPr>
      <w:r w:rsidRPr="000D0FE0">
        <w:rPr>
          <w:rFonts w:ascii="Times New Roman" w:hAnsi="Times New Roman" w:cs="Times New Roman"/>
          <w:color w:val="000000"/>
          <w:spacing w:val="-1"/>
          <w:sz w:val="24"/>
          <w:szCs w:val="24"/>
          <w:shd w:val="clear" w:color="auto" w:fill="FFFFFF"/>
        </w:rPr>
        <w:t>Проявлять агрессию к другим Гостям.</w:t>
      </w:r>
    </w:p>
    <w:p w14:paraId="1D0128EC" w14:textId="4C105A42" w:rsidR="00C607C7" w:rsidRPr="000D0FE0" w:rsidRDefault="00E25AFD" w:rsidP="00C8148F">
      <w:pPr>
        <w:pStyle w:val="af8"/>
        <w:numPr>
          <w:ilvl w:val="0"/>
          <w:numId w:val="54"/>
        </w:numPr>
        <w:tabs>
          <w:tab w:val="left" w:pos="851"/>
        </w:tabs>
        <w:spacing w:line="240" w:lineRule="auto"/>
        <w:ind w:left="0" w:firstLine="567"/>
        <w:jc w:val="both"/>
        <w:rPr>
          <w:rFonts w:ascii="Times New Roman" w:hAnsi="Times New Roman" w:cs="Times New Roman"/>
          <w:spacing w:val="-1"/>
          <w:sz w:val="24"/>
          <w:szCs w:val="24"/>
          <w:shd w:val="clear" w:color="auto" w:fill="FFFFFF"/>
        </w:rPr>
      </w:pPr>
      <w:r w:rsidRPr="000D0FE0">
        <w:rPr>
          <w:rFonts w:ascii="Times New Roman" w:hAnsi="Times New Roman" w:cs="Times New Roman"/>
          <w:color w:val="000000"/>
          <w:spacing w:val="-1"/>
          <w:sz w:val="24"/>
          <w:szCs w:val="24"/>
          <w:shd w:val="clear" w:color="auto" w:fill="FFFFFF"/>
        </w:rPr>
        <w:t xml:space="preserve">Создавать помехи </w:t>
      </w:r>
      <w:r w:rsidRPr="000D0FE0">
        <w:rPr>
          <w:rFonts w:ascii="Times New Roman" w:hAnsi="Times New Roman" w:cs="Times New Roman"/>
          <w:spacing w:val="-1"/>
          <w:sz w:val="24"/>
          <w:szCs w:val="24"/>
          <w:shd w:val="clear" w:color="auto" w:fill="FFFFFF"/>
        </w:rPr>
        <w:t>другим Гостям.</w:t>
      </w:r>
    </w:p>
    <w:p w14:paraId="0F4049AD" w14:textId="2A637CB4" w:rsidR="00F60204" w:rsidRPr="000D0FE0" w:rsidRDefault="00E25AFD" w:rsidP="00C8148F">
      <w:pPr>
        <w:pStyle w:val="af8"/>
        <w:numPr>
          <w:ilvl w:val="0"/>
          <w:numId w:val="54"/>
        </w:numPr>
        <w:tabs>
          <w:tab w:val="left" w:pos="851"/>
        </w:tabs>
        <w:spacing w:line="240" w:lineRule="auto"/>
        <w:ind w:left="0" w:firstLine="567"/>
        <w:jc w:val="both"/>
        <w:rPr>
          <w:rFonts w:ascii="Times New Roman" w:hAnsi="Times New Roman" w:cs="Times New Roman"/>
          <w:spacing w:val="-1"/>
          <w:sz w:val="24"/>
          <w:szCs w:val="24"/>
          <w:shd w:val="clear" w:color="auto" w:fill="FFFFFF"/>
        </w:rPr>
      </w:pPr>
      <w:r w:rsidRPr="000D0FE0">
        <w:rPr>
          <w:rFonts w:ascii="Times New Roman" w:hAnsi="Times New Roman" w:cs="Times New Roman"/>
          <w:spacing w:val="-1"/>
          <w:sz w:val="24"/>
          <w:szCs w:val="24"/>
          <w:shd w:val="clear" w:color="auto" w:fill="FFFFFF"/>
        </w:rPr>
        <w:t>Пользоваться игровым элементом, если он работает неправильно (игровое полотно спущено, не</w:t>
      </w:r>
      <w:r w:rsidR="000F5F2F" w:rsidRPr="000D0FE0">
        <w:rPr>
          <w:rFonts w:ascii="Times New Roman" w:hAnsi="Times New Roman" w:cs="Times New Roman"/>
          <w:spacing w:val="-1"/>
          <w:sz w:val="24"/>
          <w:szCs w:val="24"/>
          <w:shd w:val="clear" w:color="auto" w:fill="FFFFFF"/>
        </w:rPr>
        <w:t>т</w:t>
      </w:r>
      <w:r w:rsidRPr="000D0FE0">
        <w:rPr>
          <w:rFonts w:ascii="Times New Roman" w:hAnsi="Times New Roman" w:cs="Times New Roman"/>
          <w:spacing w:val="-1"/>
          <w:sz w:val="24"/>
          <w:szCs w:val="24"/>
          <w:shd w:val="clear" w:color="auto" w:fill="FFFFFF"/>
        </w:rPr>
        <w:t xml:space="preserve"> проекции на игровую стену).</w:t>
      </w:r>
    </w:p>
    <w:p w14:paraId="6019C9B6" w14:textId="77777777" w:rsidR="00F90876" w:rsidRPr="000D0FE0" w:rsidRDefault="00F90876" w:rsidP="004B69E0">
      <w:pPr>
        <w:pStyle w:val="af8"/>
        <w:tabs>
          <w:tab w:val="left" w:pos="851"/>
        </w:tabs>
        <w:spacing w:line="240" w:lineRule="auto"/>
        <w:ind w:left="567" w:firstLine="567"/>
        <w:jc w:val="both"/>
        <w:rPr>
          <w:rFonts w:ascii="Times New Roman" w:hAnsi="Times New Roman" w:cs="Times New Roman"/>
          <w:spacing w:val="-1"/>
          <w:sz w:val="24"/>
          <w:szCs w:val="24"/>
          <w:shd w:val="clear" w:color="auto" w:fill="FFFFFF"/>
        </w:rPr>
      </w:pPr>
    </w:p>
    <w:p w14:paraId="76A4901C" w14:textId="687BDA33" w:rsidR="00F22EF2" w:rsidRPr="000D0FE0" w:rsidRDefault="00F22EF2" w:rsidP="004B69E0">
      <w:pPr>
        <w:pStyle w:val="af8"/>
        <w:tabs>
          <w:tab w:val="left" w:pos="851"/>
        </w:tabs>
        <w:spacing w:after="0" w:line="240" w:lineRule="auto"/>
        <w:ind w:left="0" w:firstLine="567"/>
        <w:jc w:val="both"/>
        <w:rPr>
          <w:rFonts w:ascii="Times New Roman" w:hAnsi="Times New Roman" w:cs="Times New Roman"/>
          <w:b/>
          <w:bCs/>
          <w:sz w:val="24"/>
          <w:szCs w:val="24"/>
          <w:u w:val="single"/>
        </w:rPr>
      </w:pPr>
      <w:r w:rsidRPr="000D0FE0">
        <w:rPr>
          <w:rFonts w:ascii="Times New Roman" w:hAnsi="Times New Roman" w:cs="Times New Roman"/>
          <w:b/>
          <w:sz w:val="24"/>
          <w:szCs w:val="24"/>
        </w:rPr>
        <w:t>7.6.</w:t>
      </w:r>
      <w:r w:rsidR="00E25AFD" w:rsidRPr="000D0FE0">
        <w:rPr>
          <w:rFonts w:ascii="Times New Roman" w:hAnsi="Times New Roman" w:cs="Times New Roman"/>
          <w:b/>
          <w:sz w:val="24"/>
          <w:szCs w:val="24"/>
        </w:rPr>
        <w:t>9</w:t>
      </w:r>
      <w:r w:rsidRPr="000D0FE0">
        <w:rPr>
          <w:rFonts w:ascii="Times New Roman" w:hAnsi="Times New Roman" w:cs="Times New Roman"/>
          <w:b/>
          <w:sz w:val="24"/>
          <w:szCs w:val="24"/>
        </w:rPr>
        <w:t>.</w:t>
      </w:r>
      <w:r w:rsidRPr="000D0FE0">
        <w:rPr>
          <w:rFonts w:ascii="Times New Roman" w:hAnsi="Times New Roman" w:cs="Times New Roman"/>
          <w:b/>
          <w:sz w:val="24"/>
          <w:szCs w:val="24"/>
        </w:rPr>
        <w:tab/>
      </w:r>
      <w:r w:rsidRPr="000D0FE0">
        <w:rPr>
          <w:rFonts w:ascii="Times New Roman" w:hAnsi="Times New Roman" w:cs="Times New Roman"/>
          <w:b/>
          <w:bCs/>
          <w:sz w:val="24"/>
          <w:szCs w:val="24"/>
        </w:rPr>
        <w:t>Игровой элемент «Лавапол»</w:t>
      </w:r>
    </w:p>
    <w:p w14:paraId="2D76E3D8" w14:textId="317108BD" w:rsidR="00F22EF2" w:rsidRPr="000D0FE0" w:rsidRDefault="00F22EF2" w:rsidP="004B69E0">
      <w:pPr>
        <w:tabs>
          <w:tab w:val="left" w:pos="851"/>
        </w:tabs>
        <w:spacing w:after="0" w:line="240" w:lineRule="auto"/>
        <w:ind w:firstLine="567"/>
        <w:jc w:val="both"/>
        <w:rPr>
          <w:rFonts w:ascii="Times New Roman" w:hAnsi="Times New Roman"/>
          <w:sz w:val="24"/>
          <w:szCs w:val="24"/>
        </w:rPr>
      </w:pPr>
      <w:bookmarkStart w:id="6" w:name="_Hlk174278764"/>
      <w:r w:rsidRPr="000D0FE0">
        <w:rPr>
          <w:rFonts w:ascii="Times New Roman" w:hAnsi="Times New Roman"/>
          <w:sz w:val="24"/>
          <w:szCs w:val="24"/>
        </w:rPr>
        <w:t>Возраст: от 3 (трех) лет</w:t>
      </w:r>
    </w:p>
    <w:p w14:paraId="450FB095" w14:textId="77777777" w:rsidR="00F22EF2" w:rsidRPr="000D0FE0" w:rsidRDefault="00F22EF2"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Вес: не более 100 (ста) кг</w:t>
      </w:r>
    </w:p>
    <w:p w14:paraId="05F6192D" w14:textId="77777777" w:rsidR="00F22EF2" w:rsidRPr="000D0FE0" w:rsidRDefault="00F22EF2"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до 4 (четырех) человек одновременно, общей массой не более 400 (четырехсот) кг</w:t>
      </w:r>
    </w:p>
    <w:p w14:paraId="4D308D0B" w14:textId="77777777" w:rsidR="00F22EF2" w:rsidRPr="000D0FE0" w:rsidRDefault="00F22EF2"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Время нахождения в игровом элементе: без перерыва на отдых составляет 3 (три) – 5 (пять) минут.</w:t>
      </w:r>
    </w:p>
    <w:p w14:paraId="5A9FB397" w14:textId="5868F6FA" w:rsidR="00F22EF2" w:rsidRPr="000D0FE0" w:rsidRDefault="00F22EF2"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Правила пользования:</w:t>
      </w:r>
    </w:p>
    <w:p w14:paraId="3BB98478"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поверхности игрового элемента не должно быть посторонних предметов, острых деталей, выступов и травмирующих включений.</w:t>
      </w:r>
    </w:p>
    <w:p w14:paraId="571BB68D"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Игра разрешена только в подходящей одежде, т.е. одежде, не стесняющей движения. Находиться на игровом элементе нужно без обуви (чешки, носки, гольфы, колготки). Носки (чешки, гольфы, колготки) должны быть из плотной ткани, не допускающие скольжение на плитке.</w:t>
      </w:r>
    </w:p>
    <w:p w14:paraId="5D371996" w14:textId="4DD7B720"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началом использования Гость должен убедиться, что в его карманах ничего нет, особенно острых или тяжелых предметов.</w:t>
      </w:r>
    </w:p>
    <w:p w14:paraId="25DD6B95" w14:textId="67992C73"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3A74EFAC" w14:textId="2E21FA2A"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 xml:space="preserve">Дети младше </w:t>
      </w:r>
      <w:r w:rsidR="004052FA" w:rsidRPr="000D0FE0">
        <w:rPr>
          <w:rFonts w:ascii="Times New Roman" w:hAnsi="Times New Roman" w:cs="Times New Roman"/>
          <w:sz w:val="24"/>
          <w:szCs w:val="24"/>
        </w:rPr>
        <w:t>6</w:t>
      </w:r>
      <w:r w:rsidRPr="000D0FE0">
        <w:rPr>
          <w:rFonts w:ascii="Times New Roman" w:hAnsi="Times New Roman" w:cs="Times New Roman"/>
          <w:sz w:val="24"/>
          <w:szCs w:val="24"/>
        </w:rPr>
        <w:t xml:space="preserve"> (</w:t>
      </w:r>
      <w:r w:rsidR="004052FA" w:rsidRPr="000D0FE0">
        <w:rPr>
          <w:rFonts w:ascii="Times New Roman" w:hAnsi="Times New Roman" w:cs="Times New Roman"/>
          <w:sz w:val="24"/>
          <w:szCs w:val="24"/>
        </w:rPr>
        <w:t>шести</w:t>
      </w:r>
      <w:r w:rsidRPr="000D0FE0">
        <w:rPr>
          <w:rFonts w:ascii="Times New Roman" w:hAnsi="Times New Roman" w:cs="Times New Roman"/>
          <w:sz w:val="24"/>
          <w:szCs w:val="24"/>
        </w:rPr>
        <w:t>) лет могут использовать игровой элемент только в присутствии Сопровождающего.</w:t>
      </w:r>
    </w:p>
    <w:p w14:paraId="331B6A55" w14:textId="7A4B3235"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на игровой элемент не допускается.</w:t>
      </w:r>
    </w:p>
    <w:p w14:paraId="3DCB1858" w14:textId="31D213D1"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тем как приступить к выполнению игрового раунда, Участник выбирает нужный сценарий игры на планшете справа от игрового поля.</w:t>
      </w:r>
    </w:p>
    <w:p w14:paraId="3371BD2A"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одной плитке может находиться только 1 (один) Гость, даже если суммарный вес не превышает нормы.</w:t>
      </w:r>
    </w:p>
    <w:p w14:paraId="2D72BBE4"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Во время игры нужно оставаться в пределах отведенной зоны для игры, заходить за границы поля нельзя.</w:t>
      </w:r>
    </w:p>
    <w:p w14:paraId="259EE62F"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Во время игры нельзя оставлять предметы (телефоны, ключи и пр.) в карманах.</w:t>
      </w:r>
    </w:p>
    <w:p w14:paraId="5BF15012" w14:textId="77777777" w:rsidR="00F22EF2" w:rsidRPr="000D0FE0" w:rsidRDefault="00F22EF2" w:rsidP="00C8148F">
      <w:pPr>
        <w:pStyle w:val="af8"/>
        <w:numPr>
          <w:ilvl w:val="0"/>
          <w:numId w:val="5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истечении времени сеанс заканчивается, воспроизводится характерный звук, обозначающий окончание игрового сеанса, на табло телевизора выводятся результаты игры.</w:t>
      </w:r>
    </w:p>
    <w:p w14:paraId="5399A8D1" w14:textId="634EF671" w:rsidR="00F22EF2" w:rsidRPr="000D0FE0" w:rsidRDefault="00F22EF2"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Запрещено:</w:t>
      </w:r>
    </w:p>
    <w:p w14:paraId="48EE3171"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Играть босиком или находиться на игровом поле в обуви.</w:t>
      </w:r>
    </w:p>
    <w:p w14:paraId="74EB9BE2" w14:textId="67512BC2"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Проносить и употреблять на игровом элементе любую еду и напитки.</w:t>
      </w:r>
    </w:p>
    <w:p w14:paraId="0DC81328" w14:textId="3008A218"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Бегать по игровому элементу.</w:t>
      </w:r>
    </w:p>
    <w:p w14:paraId="4F93A84B"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Разбирать, изменять или вмешиваться в работу оборудования.</w:t>
      </w:r>
    </w:p>
    <w:p w14:paraId="6EAC1903"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Использовать любые предметы на игровом поле: игрушки, инвентарь с других игровых элементов или прочие вещи, принесенные с собой.</w:t>
      </w:r>
    </w:p>
    <w:p w14:paraId="5B488B23"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Виснуть на защитной разграничительной сетке и расплетать ее.</w:t>
      </w:r>
    </w:p>
    <w:p w14:paraId="090EB215"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Ползать, лежать и сидеть на игровом элементе и защитных ограждениях.</w:t>
      </w:r>
    </w:p>
    <w:p w14:paraId="13D2867B"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Выходить за пределы зоны, отведенной для игры и заходить за пределы игрового поля.</w:t>
      </w:r>
    </w:p>
    <w:p w14:paraId="0E7DCEAA"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Толкаться, сталкиваться, бороться и прыгать на других посетителей на игровом элементе.</w:t>
      </w:r>
    </w:p>
    <w:p w14:paraId="0B6E0928" w14:textId="77777777"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Падать и ползать на коленях.</w:t>
      </w:r>
    </w:p>
    <w:p w14:paraId="1761FC41" w14:textId="563F4CC8"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25171059" w14:textId="77CE8798" w:rsidR="00F22EF2"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0729F486" w14:textId="62DECA23" w:rsidR="00E25AFD" w:rsidRPr="000D0FE0" w:rsidRDefault="00F22EF2" w:rsidP="00C8148F">
      <w:pPr>
        <w:pStyle w:val="af8"/>
        <w:numPr>
          <w:ilvl w:val="0"/>
          <w:numId w:val="5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Пользоваться игровым элементом, если он работает неправильно (плитки не загораются).</w:t>
      </w:r>
    </w:p>
    <w:p w14:paraId="6C822FE2" w14:textId="77777777" w:rsidR="00385EC2" w:rsidRPr="000D0FE0" w:rsidRDefault="00385EC2" w:rsidP="004B69E0">
      <w:pPr>
        <w:tabs>
          <w:tab w:val="left" w:pos="851"/>
        </w:tabs>
        <w:spacing w:after="0" w:line="240" w:lineRule="auto"/>
        <w:ind w:firstLine="567"/>
        <w:jc w:val="both"/>
        <w:rPr>
          <w:rFonts w:ascii="Times New Roman" w:hAnsi="Times New Roman"/>
          <w:sz w:val="24"/>
          <w:szCs w:val="24"/>
        </w:rPr>
      </w:pPr>
    </w:p>
    <w:bookmarkEnd w:id="6"/>
    <w:p w14:paraId="3331A0E8" w14:textId="237D3996" w:rsidR="0000758B" w:rsidRPr="000D0FE0" w:rsidRDefault="00704750" w:rsidP="004B69E0">
      <w:pPr>
        <w:pStyle w:val="af8"/>
        <w:tabs>
          <w:tab w:val="left" w:pos="851"/>
        </w:tabs>
        <w:spacing w:after="0" w:line="240" w:lineRule="auto"/>
        <w:ind w:left="0" w:firstLine="567"/>
        <w:jc w:val="both"/>
        <w:rPr>
          <w:rFonts w:ascii="Times New Roman" w:hAnsi="Times New Roman" w:cs="Times New Roman"/>
          <w:b/>
          <w:bCs/>
          <w:sz w:val="24"/>
          <w:szCs w:val="24"/>
          <w:u w:val="single"/>
        </w:rPr>
      </w:pPr>
      <w:r w:rsidRPr="000D0FE0">
        <w:rPr>
          <w:rFonts w:ascii="Times New Roman" w:hAnsi="Times New Roman" w:cs="Times New Roman"/>
          <w:b/>
          <w:sz w:val="24"/>
          <w:szCs w:val="24"/>
        </w:rPr>
        <w:t>7</w:t>
      </w:r>
      <w:r w:rsidR="000030C8" w:rsidRPr="000D0FE0">
        <w:rPr>
          <w:rFonts w:ascii="Times New Roman" w:hAnsi="Times New Roman" w:cs="Times New Roman"/>
          <w:b/>
          <w:sz w:val="24"/>
          <w:szCs w:val="24"/>
        </w:rPr>
        <w:t>.6</w:t>
      </w:r>
      <w:r w:rsidR="00C47019" w:rsidRPr="000D0FE0">
        <w:rPr>
          <w:rFonts w:ascii="Times New Roman" w:hAnsi="Times New Roman" w:cs="Times New Roman"/>
          <w:b/>
          <w:sz w:val="24"/>
          <w:szCs w:val="24"/>
        </w:rPr>
        <w:t>.</w:t>
      </w:r>
      <w:r w:rsidR="00E25AFD" w:rsidRPr="000D0FE0">
        <w:rPr>
          <w:rFonts w:ascii="Times New Roman" w:hAnsi="Times New Roman" w:cs="Times New Roman"/>
          <w:b/>
          <w:sz w:val="24"/>
          <w:szCs w:val="24"/>
        </w:rPr>
        <w:t>10</w:t>
      </w:r>
      <w:r w:rsidR="000030C8" w:rsidRPr="000D0FE0">
        <w:rPr>
          <w:rFonts w:ascii="Times New Roman" w:hAnsi="Times New Roman" w:cs="Times New Roman"/>
          <w:b/>
          <w:sz w:val="24"/>
          <w:szCs w:val="24"/>
        </w:rPr>
        <w:t>.</w:t>
      </w:r>
      <w:r w:rsidR="000030C8" w:rsidRPr="000D0FE0">
        <w:rPr>
          <w:rFonts w:ascii="Times New Roman" w:hAnsi="Times New Roman" w:cs="Times New Roman"/>
          <w:b/>
          <w:sz w:val="24"/>
          <w:szCs w:val="24"/>
        </w:rPr>
        <w:tab/>
      </w:r>
      <w:r w:rsidR="00003501" w:rsidRPr="000D0FE0">
        <w:rPr>
          <w:rFonts w:ascii="Times New Roman" w:hAnsi="Times New Roman" w:cs="Times New Roman"/>
          <w:b/>
          <w:bCs/>
          <w:sz w:val="24"/>
          <w:szCs w:val="24"/>
        </w:rPr>
        <w:t>И</w:t>
      </w:r>
      <w:r w:rsidR="00C47019" w:rsidRPr="000D0FE0">
        <w:rPr>
          <w:rFonts w:ascii="Times New Roman" w:hAnsi="Times New Roman" w:cs="Times New Roman"/>
          <w:b/>
          <w:bCs/>
          <w:sz w:val="24"/>
          <w:szCs w:val="24"/>
        </w:rPr>
        <w:t>грово</w:t>
      </w:r>
      <w:r w:rsidR="00003501" w:rsidRPr="000D0FE0">
        <w:rPr>
          <w:rFonts w:ascii="Times New Roman" w:hAnsi="Times New Roman" w:cs="Times New Roman"/>
          <w:b/>
          <w:bCs/>
          <w:sz w:val="24"/>
          <w:szCs w:val="24"/>
        </w:rPr>
        <w:t>й</w:t>
      </w:r>
      <w:r w:rsidR="00C47019" w:rsidRPr="000D0FE0">
        <w:rPr>
          <w:rFonts w:ascii="Times New Roman" w:hAnsi="Times New Roman" w:cs="Times New Roman"/>
          <w:b/>
          <w:bCs/>
          <w:sz w:val="24"/>
          <w:szCs w:val="24"/>
        </w:rPr>
        <w:t xml:space="preserve"> элемент «Хоккей»</w:t>
      </w:r>
    </w:p>
    <w:p w14:paraId="0472E225" w14:textId="55717B3B"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Возраст: от 5 (пяти) лет</w:t>
      </w:r>
    </w:p>
    <w:p w14:paraId="465A4FDA" w14:textId="77777777"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Количество: до 2 (двух) человек одновременно.</w:t>
      </w:r>
    </w:p>
    <w:p w14:paraId="11B630B2" w14:textId="77777777"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Правила пользования:</w:t>
      </w:r>
    </w:p>
    <w:p w14:paraId="1576CF9E"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0A07A7A9"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62B7A7E7" w14:textId="77777777" w:rsidR="00C47019" w:rsidRPr="000D0FE0" w:rsidRDefault="00C47019" w:rsidP="00C8148F">
      <w:pPr>
        <w:pStyle w:val="af8"/>
        <w:numPr>
          <w:ilvl w:val="0"/>
          <w:numId w:val="2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3AB13AE2" w14:textId="77777777" w:rsidR="00C47019" w:rsidRPr="000D0FE0" w:rsidRDefault="00C47019" w:rsidP="00C8148F">
      <w:pPr>
        <w:pStyle w:val="af8"/>
        <w:numPr>
          <w:ilvl w:val="0"/>
          <w:numId w:val="2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 телевизора выводится текст «Нажми СТАРТ». Кнопка старта подсвечена.</w:t>
      </w:r>
    </w:p>
    <w:p w14:paraId="3C2CD482"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нажимает на кнопку СТАРТ. Воспроизводится звук. Сигнализирующий запуск сеанса. Запускается фоновая музыка.</w:t>
      </w:r>
    </w:p>
    <w:p w14:paraId="1EE141FD"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экране телевизора отображается информация:</w:t>
      </w:r>
    </w:p>
    <w:p w14:paraId="42AD5AAE"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обратный отсчет (Таймер сеанса)</w:t>
      </w:r>
    </w:p>
    <w:p w14:paraId="0F7CA1E7"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количество набранных очков участником (при старте отображается 0).</w:t>
      </w:r>
    </w:p>
    <w:p w14:paraId="3B5BC27B"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количество попаданий в каждую из мишеней с отображением достоинства каждого.</w:t>
      </w:r>
    </w:p>
    <w:p w14:paraId="4A40BEED"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lastRenderedPageBreak/>
        <w:t>2.</w:t>
      </w:r>
      <w:r w:rsidRPr="000D0FE0">
        <w:rPr>
          <w:rFonts w:ascii="Times New Roman" w:hAnsi="Times New Roman"/>
          <w:sz w:val="24"/>
          <w:szCs w:val="24"/>
        </w:rPr>
        <w:tab/>
        <w:t>Играть необходимо только специальной клюшкой и шайбой или мячиком, находящимися в игровой зоне.</w:t>
      </w:r>
    </w:p>
    <w:p w14:paraId="30E9668F"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3.</w:t>
      </w:r>
      <w:r w:rsidRPr="000D0FE0">
        <w:rPr>
          <w:rFonts w:ascii="Times New Roman" w:hAnsi="Times New Roman"/>
          <w:sz w:val="24"/>
          <w:szCs w:val="24"/>
        </w:rPr>
        <w:tab/>
        <w:t>Участник клюшкой бросает шайбу или мячик, стремясь попасть в цель. При попадании в нужную цель засчитывается определенное количество очков. Все очки суммируются.</w:t>
      </w:r>
    </w:p>
    <w:p w14:paraId="05105B56"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4.</w:t>
      </w:r>
      <w:r w:rsidRPr="000D0FE0">
        <w:rPr>
          <w:rFonts w:ascii="Times New Roman" w:hAnsi="Times New Roman"/>
          <w:sz w:val="24"/>
          <w:szCs w:val="24"/>
        </w:rPr>
        <w:tab/>
        <w:t>При истечении времени сеанс заканчивается, воспроизводится звук, сигнализирующий об окончании сеанса, на телевизоре выводится текст «Конец игры» и общий счет.</w:t>
      </w:r>
    </w:p>
    <w:p w14:paraId="5F8CAE7C" w14:textId="2D1CB489" w:rsidR="00C47019" w:rsidRPr="000D0FE0" w:rsidRDefault="00A57026" w:rsidP="004B69E0">
      <w:pPr>
        <w:pStyle w:val="af8"/>
        <w:tabs>
          <w:tab w:val="left" w:pos="851"/>
        </w:tabs>
        <w:spacing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r w:rsidR="00C47019" w:rsidRPr="000D0FE0">
        <w:rPr>
          <w:rFonts w:ascii="Times New Roman" w:hAnsi="Times New Roman" w:cs="Times New Roman"/>
          <w:sz w:val="24"/>
          <w:szCs w:val="24"/>
        </w:rPr>
        <w:t>:</w:t>
      </w:r>
    </w:p>
    <w:p w14:paraId="330EA663" w14:textId="77777777"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Выходить с клюшкой за пределы игровой зоны «ХОККЕЙ».</w:t>
      </w:r>
    </w:p>
    <w:p w14:paraId="5411E78D" w14:textId="77777777"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Наносить удары клюшкой по напольному покрытию.</w:t>
      </w:r>
    </w:p>
    <w:p w14:paraId="4DECDFEB" w14:textId="77777777"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Наносить удары клюшкой по засчитывающему очки табло.</w:t>
      </w:r>
    </w:p>
    <w:p w14:paraId="13571018" w14:textId="77777777"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Наносить удары клюшкой, шайбой или мячом по людям, играющим в игровой зоне «ХОККЕЙ» и за его пределами.</w:t>
      </w:r>
    </w:p>
    <w:p w14:paraId="0E111468" w14:textId="7105E125"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Выносить игровой инвентарь из игровой зоны «ХОККЕЙ»</w:t>
      </w:r>
      <w:r w:rsidR="00767776" w:rsidRPr="000D0FE0">
        <w:rPr>
          <w:rFonts w:ascii="Times New Roman" w:hAnsi="Times New Roman" w:cs="Times New Roman"/>
          <w:sz w:val="24"/>
          <w:szCs w:val="24"/>
        </w:rPr>
        <w:t>.</w:t>
      </w:r>
    </w:p>
    <w:p w14:paraId="40488949" w14:textId="099B3ED5" w:rsidR="00C47019" w:rsidRPr="000D0FE0" w:rsidRDefault="00C47019" w:rsidP="00C8148F">
      <w:pPr>
        <w:pStyle w:val="af8"/>
        <w:numPr>
          <w:ilvl w:val="0"/>
          <w:numId w:val="30"/>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Кидать игровой инвентарь в экран телевизора</w:t>
      </w:r>
      <w:r w:rsidR="00767776" w:rsidRPr="000D0FE0">
        <w:rPr>
          <w:rFonts w:ascii="Times New Roman" w:hAnsi="Times New Roman" w:cs="Times New Roman"/>
          <w:sz w:val="24"/>
          <w:szCs w:val="24"/>
        </w:rPr>
        <w:t>.</w:t>
      </w:r>
    </w:p>
    <w:p w14:paraId="39C79581" w14:textId="23C6248F" w:rsidR="00C47019" w:rsidRPr="000D0FE0" w:rsidRDefault="00C47019" w:rsidP="00C8148F">
      <w:pPr>
        <w:pStyle w:val="af8"/>
        <w:numPr>
          <w:ilvl w:val="0"/>
          <w:numId w:val="3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38BF437D" w14:textId="037537C0" w:rsidR="00C47019" w:rsidRPr="000D0FE0" w:rsidRDefault="00C47019" w:rsidP="00C8148F">
      <w:pPr>
        <w:pStyle w:val="af8"/>
        <w:numPr>
          <w:ilvl w:val="0"/>
          <w:numId w:val="30"/>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00A240A8" w14:textId="77777777" w:rsidR="00003501" w:rsidRPr="000D0FE0" w:rsidRDefault="00003501" w:rsidP="004B69E0">
      <w:pPr>
        <w:tabs>
          <w:tab w:val="left" w:pos="851"/>
        </w:tabs>
        <w:spacing w:after="0" w:line="240" w:lineRule="auto"/>
        <w:ind w:firstLine="567"/>
        <w:jc w:val="both"/>
        <w:rPr>
          <w:rFonts w:ascii="Times New Roman" w:hAnsi="Times New Roman"/>
          <w:b/>
          <w:sz w:val="24"/>
          <w:szCs w:val="24"/>
        </w:rPr>
      </w:pPr>
    </w:p>
    <w:p w14:paraId="1147E427" w14:textId="0B89022B" w:rsidR="0000758B" w:rsidRPr="000D0FE0" w:rsidRDefault="00704750"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w:t>
      </w:r>
      <w:r w:rsidR="00C47019" w:rsidRPr="000D0FE0">
        <w:rPr>
          <w:rFonts w:ascii="Times New Roman" w:hAnsi="Times New Roman"/>
          <w:b/>
          <w:sz w:val="24"/>
          <w:szCs w:val="24"/>
        </w:rPr>
        <w:t>1</w:t>
      </w:r>
      <w:r w:rsidR="00E25AFD" w:rsidRPr="000D0FE0">
        <w:rPr>
          <w:rFonts w:ascii="Times New Roman" w:hAnsi="Times New Roman"/>
          <w:b/>
          <w:sz w:val="24"/>
          <w:szCs w:val="24"/>
        </w:rPr>
        <w:t>1</w:t>
      </w:r>
      <w:r w:rsidR="000030C8" w:rsidRPr="000D0FE0">
        <w:rPr>
          <w:rFonts w:ascii="Times New Roman" w:hAnsi="Times New Roman"/>
          <w:b/>
          <w:sz w:val="24"/>
          <w:szCs w:val="24"/>
        </w:rPr>
        <w:t>.</w:t>
      </w:r>
      <w:r w:rsidR="000030C8" w:rsidRPr="000D0FE0">
        <w:rPr>
          <w:rFonts w:ascii="Times New Roman" w:hAnsi="Times New Roman"/>
          <w:sz w:val="24"/>
          <w:szCs w:val="24"/>
        </w:rPr>
        <w:tab/>
      </w:r>
      <w:r w:rsidR="00003501" w:rsidRPr="000D0FE0">
        <w:rPr>
          <w:rFonts w:ascii="Times New Roman" w:hAnsi="Times New Roman"/>
          <w:b/>
          <w:bCs/>
          <w:sz w:val="24"/>
          <w:szCs w:val="24"/>
        </w:rPr>
        <w:t>И</w:t>
      </w:r>
      <w:r w:rsidR="00C47019"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C47019" w:rsidRPr="000D0FE0">
        <w:rPr>
          <w:rFonts w:ascii="Times New Roman" w:hAnsi="Times New Roman"/>
          <w:b/>
          <w:bCs/>
          <w:sz w:val="24"/>
          <w:szCs w:val="24"/>
        </w:rPr>
        <w:t xml:space="preserve"> элемент «Боулинг 1»</w:t>
      </w:r>
    </w:p>
    <w:p w14:paraId="61160EE1"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3 (трех) лет</w:t>
      </w:r>
    </w:p>
    <w:p w14:paraId="2645B391"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до 3 (трех) человек</w:t>
      </w:r>
    </w:p>
    <w:p w14:paraId="5B0695BE" w14:textId="77777777"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Правила пользования:</w:t>
      </w:r>
    </w:p>
    <w:p w14:paraId="26AB9296"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1F2341F0"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26A54591"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2D6A9A0D"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 телевизора выводится текст «Нажми СТАРТ». Кнопка старт подсвечена.</w:t>
      </w:r>
    </w:p>
    <w:p w14:paraId="6DA4BE69"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нажимает на Кнопку старт. Воспроизводится звук, сигнализирующий запуск сеанса. Запускается фоновая музыка. На телевизоре отображается информация:</w:t>
      </w:r>
    </w:p>
    <w:p w14:paraId="6429AC3E"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обратный отсчет (таймер сеанса);</w:t>
      </w:r>
    </w:p>
    <w:p w14:paraId="2DC1A828"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набранных очков участником (при старте отображается 0);</w:t>
      </w:r>
    </w:p>
    <w:p w14:paraId="795CD401"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попаданий в разрезе отверстий с отображением достоинства каждого кольца.</w:t>
      </w:r>
    </w:p>
    <w:p w14:paraId="793E2385"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толкает мяч по поверхности игрового оборудования, стремясь попасть в отверстие. При попадании мяча в отверстие суммарное количество очков увеличивается на соответствующее достоинству отверстия количество очков. При попадании в отверстие ь воспроизводится звуковой сигнал, на телевизор выводится текущее количество очков.</w:t>
      </w:r>
    </w:p>
    <w:p w14:paraId="5FE59A94" w14:textId="7D9179D2"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истечении времени сеанс заканчивается, воспроизводится звук, сигнализирующий об окончании сеанса, на телевизоре выводится текст «Конец игры» и общий счет.</w:t>
      </w:r>
    </w:p>
    <w:p w14:paraId="066803F3" w14:textId="520F4F3E" w:rsidR="00C47019" w:rsidRPr="000D0FE0" w:rsidRDefault="00A57026" w:rsidP="004B69E0">
      <w:pPr>
        <w:pStyle w:val="af8"/>
        <w:tabs>
          <w:tab w:val="left" w:pos="851"/>
        </w:tabs>
        <w:spacing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r w:rsidR="00C47019" w:rsidRPr="000D0FE0">
        <w:rPr>
          <w:rFonts w:ascii="Times New Roman" w:hAnsi="Times New Roman" w:cs="Times New Roman"/>
          <w:sz w:val="24"/>
          <w:szCs w:val="24"/>
        </w:rPr>
        <w:t>:</w:t>
      </w:r>
    </w:p>
    <w:p w14:paraId="5F6C2F22" w14:textId="50FB6300"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Залезать на дорожки игрового элемента</w:t>
      </w:r>
      <w:r w:rsidR="00767776" w:rsidRPr="000D0FE0">
        <w:rPr>
          <w:rFonts w:ascii="Times New Roman" w:hAnsi="Times New Roman" w:cs="Times New Roman"/>
          <w:sz w:val="24"/>
          <w:szCs w:val="24"/>
        </w:rPr>
        <w:t>.</w:t>
      </w:r>
    </w:p>
    <w:p w14:paraId="54590B7C" w14:textId="6D26CB10"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Залезать под дорожки игрового элемента</w:t>
      </w:r>
      <w:r w:rsidR="00767776" w:rsidRPr="000D0FE0">
        <w:rPr>
          <w:rFonts w:ascii="Times New Roman" w:hAnsi="Times New Roman" w:cs="Times New Roman"/>
          <w:sz w:val="24"/>
          <w:szCs w:val="24"/>
        </w:rPr>
        <w:t>.</w:t>
      </w:r>
    </w:p>
    <w:p w14:paraId="771A6F9B" w14:textId="5711DEA0" w:rsidR="00C47019" w:rsidRPr="000D0FE0" w:rsidRDefault="00C47019" w:rsidP="00C8148F">
      <w:pPr>
        <w:pStyle w:val="af8"/>
        <w:numPr>
          <w:ilvl w:val="0"/>
          <w:numId w:val="32"/>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Выносить мячи из игровой зоны</w:t>
      </w:r>
      <w:r w:rsidR="00767776" w:rsidRPr="000D0FE0">
        <w:rPr>
          <w:rFonts w:ascii="Times New Roman" w:hAnsi="Times New Roman" w:cs="Times New Roman"/>
          <w:sz w:val="24"/>
          <w:szCs w:val="24"/>
        </w:rPr>
        <w:t>.</w:t>
      </w:r>
    </w:p>
    <w:p w14:paraId="4C388C29" w14:textId="051DDC34" w:rsidR="00C47019" w:rsidRPr="000D0FE0" w:rsidRDefault="00C47019" w:rsidP="00C8148F">
      <w:pPr>
        <w:pStyle w:val="af8"/>
        <w:numPr>
          <w:ilvl w:val="0"/>
          <w:numId w:val="32"/>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Кидать мячи в экран телевизора</w:t>
      </w:r>
      <w:r w:rsidR="00767776" w:rsidRPr="000D0FE0">
        <w:rPr>
          <w:rFonts w:ascii="Times New Roman" w:hAnsi="Times New Roman" w:cs="Times New Roman"/>
          <w:sz w:val="24"/>
          <w:szCs w:val="24"/>
        </w:rPr>
        <w:t>.</w:t>
      </w:r>
    </w:p>
    <w:p w14:paraId="3065EEAA" w14:textId="659570E2"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5181CD91" w14:textId="31187E92"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50450C2E" w14:textId="77777777" w:rsidR="00003501" w:rsidRPr="000D0FE0" w:rsidRDefault="00003501" w:rsidP="004B69E0">
      <w:pPr>
        <w:tabs>
          <w:tab w:val="left" w:pos="851"/>
        </w:tabs>
        <w:spacing w:after="0" w:line="240" w:lineRule="auto"/>
        <w:ind w:firstLine="567"/>
        <w:jc w:val="both"/>
        <w:rPr>
          <w:rFonts w:ascii="Times New Roman" w:hAnsi="Times New Roman"/>
          <w:b/>
          <w:sz w:val="24"/>
          <w:szCs w:val="24"/>
        </w:rPr>
      </w:pPr>
    </w:p>
    <w:p w14:paraId="5EE9C562" w14:textId="7C4A6B58" w:rsidR="00C47019" w:rsidRPr="000D0FE0" w:rsidRDefault="00704750"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.6.1</w:t>
      </w:r>
      <w:r w:rsidR="00E25AFD" w:rsidRPr="000D0FE0">
        <w:rPr>
          <w:rFonts w:ascii="Times New Roman" w:hAnsi="Times New Roman"/>
          <w:b/>
          <w:sz w:val="24"/>
          <w:szCs w:val="24"/>
        </w:rPr>
        <w:t>2</w:t>
      </w:r>
      <w:r w:rsidR="000030C8" w:rsidRPr="000D0FE0">
        <w:rPr>
          <w:rFonts w:ascii="Times New Roman" w:hAnsi="Times New Roman"/>
          <w:b/>
          <w:sz w:val="24"/>
          <w:szCs w:val="24"/>
        </w:rPr>
        <w:t>.</w:t>
      </w:r>
      <w:r w:rsidR="000030C8" w:rsidRPr="000D0FE0">
        <w:rPr>
          <w:rFonts w:ascii="Times New Roman" w:hAnsi="Times New Roman"/>
          <w:b/>
          <w:sz w:val="24"/>
          <w:szCs w:val="24"/>
        </w:rPr>
        <w:tab/>
      </w:r>
      <w:r w:rsidR="00003501" w:rsidRPr="000D0FE0">
        <w:rPr>
          <w:rFonts w:ascii="Times New Roman" w:hAnsi="Times New Roman"/>
          <w:b/>
          <w:bCs/>
          <w:sz w:val="24"/>
          <w:szCs w:val="24"/>
        </w:rPr>
        <w:t>И</w:t>
      </w:r>
      <w:r w:rsidR="00C47019" w:rsidRPr="000D0FE0">
        <w:rPr>
          <w:rFonts w:ascii="Times New Roman" w:hAnsi="Times New Roman"/>
          <w:b/>
          <w:bCs/>
          <w:sz w:val="24"/>
          <w:szCs w:val="24"/>
        </w:rPr>
        <w:t>грово</w:t>
      </w:r>
      <w:r w:rsidR="00003501" w:rsidRPr="000D0FE0">
        <w:rPr>
          <w:rFonts w:ascii="Times New Roman" w:hAnsi="Times New Roman"/>
          <w:b/>
          <w:bCs/>
          <w:sz w:val="24"/>
          <w:szCs w:val="24"/>
        </w:rPr>
        <w:t xml:space="preserve">й </w:t>
      </w:r>
      <w:r w:rsidR="00C47019" w:rsidRPr="000D0FE0">
        <w:rPr>
          <w:rFonts w:ascii="Times New Roman" w:hAnsi="Times New Roman"/>
          <w:b/>
          <w:bCs/>
          <w:sz w:val="24"/>
          <w:szCs w:val="24"/>
        </w:rPr>
        <w:t>элемент «Боулинг 2»</w:t>
      </w:r>
    </w:p>
    <w:p w14:paraId="51D00095" w14:textId="49463B55"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lastRenderedPageBreak/>
        <w:t>Возраст: от 3 (трех) лет</w:t>
      </w:r>
    </w:p>
    <w:p w14:paraId="33B33982"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до 3 (трех) человек</w:t>
      </w:r>
    </w:p>
    <w:p w14:paraId="7DB200D9" w14:textId="77777777"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Правила пользования:</w:t>
      </w:r>
    </w:p>
    <w:p w14:paraId="30D76FC2"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53E720BE"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64E00CDC" w14:textId="77777777" w:rsidR="00C47019" w:rsidRPr="000D0FE0" w:rsidRDefault="00C47019" w:rsidP="00C8148F">
      <w:pPr>
        <w:pStyle w:val="af8"/>
        <w:numPr>
          <w:ilvl w:val="0"/>
          <w:numId w:val="3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025A4D16"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 телевизора выводится текст «Нажми СТАРТ». Кнопка старт подсвечена.</w:t>
      </w:r>
    </w:p>
    <w:p w14:paraId="5D4BED74"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нажимает на Кнопку старт. Воспроизводится звук, сигнализирующий запуск сеанса. Запускается фоновая музыка. На телевизоре отображается информация:</w:t>
      </w:r>
    </w:p>
    <w:p w14:paraId="44E15847"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обратный отсчет (таймер сеанса);</w:t>
      </w:r>
    </w:p>
    <w:p w14:paraId="1404842C"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набранных очков участником (при старте отображается 0);</w:t>
      </w:r>
    </w:p>
    <w:p w14:paraId="0C4F4070"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попаданий в разрезе отверстий с отображением достоинства каждого кольца.</w:t>
      </w:r>
    </w:p>
    <w:p w14:paraId="5767C1DB" w14:textId="77777777"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толкает мяч по поверхности игрового оборудования, стремясь попасть в отверстие. При попадании мяча в отверстие суммарное количество очков увеличивается на соответствующее достоинству отверстия количество очков. При попадании в отверстие ь воспроизводится звуковой сигнал, на телевизор выводится текущее количество очков.</w:t>
      </w:r>
    </w:p>
    <w:p w14:paraId="4284DF1A" w14:textId="639681FB" w:rsidR="00C47019" w:rsidRPr="000D0FE0" w:rsidRDefault="00C47019" w:rsidP="00C8148F">
      <w:pPr>
        <w:pStyle w:val="af8"/>
        <w:numPr>
          <w:ilvl w:val="0"/>
          <w:numId w:val="31"/>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истечении времени сеанс заканчивается, воспроизводится звук, сигнализирующий об окончании сеанса, на телевизоре выводится текст «Конец игры» и общий счет.</w:t>
      </w:r>
    </w:p>
    <w:p w14:paraId="7E6FBB8A" w14:textId="1EB7F61D" w:rsidR="00C47019" w:rsidRPr="000D0FE0" w:rsidRDefault="00E15C16" w:rsidP="004B69E0">
      <w:pPr>
        <w:pStyle w:val="af8"/>
        <w:tabs>
          <w:tab w:val="left" w:pos="851"/>
        </w:tabs>
        <w:spacing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r w:rsidR="00C47019" w:rsidRPr="000D0FE0">
        <w:rPr>
          <w:rFonts w:ascii="Times New Roman" w:hAnsi="Times New Roman" w:cs="Times New Roman"/>
          <w:sz w:val="24"/>
          <w:szCs w:val="24"/>
        </w:rPr>
        <w:t>:</w:t>
      </w:r>
    </w:p>
    <w:p w14:paraId="1F7A87D5" w14:textId="20055C91"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Залезать на дорожки игрового элемента</w:t>
      </w:r>
      <w:r w:rsidR="00767776" w:rsidRPr="000D0FE0">
        <w:rPr>
          <w:rFonts w:ascii="Times New Roman" w:hAnsi="Times New Roman" w:cs="Times New Roman"/>
          <w:sz w:val="24"/>
          <w:szCs w:val="24"/>
        </w:rPr>
        <w:t>.</w:t>
      </w:r>
    </w:p>
    <w:p w14:paraId="3AB9C308" w14:textId="3F9B0114"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Залезать под дорожки игрового элемента</w:t>
      </w:r>
      <w:r w:rsidR="00767776" w:rsidRPr="000D0FE0">
        <w:rPr>
          <w:rFonts w:ascii="Times New Roman" w:hAnsi="Times New Roman" w:cs="Times New Roman"/>
          <w:sz w:val="24"/>
          <w:szCs w:val="24"/>
        </w:rPr>
        <w:t>.</w:t>
      </w:r>
    </w:p>
    <w:p w14:paraId="037BDCC8" w14:textId="08BCED1D" w:rsidR="00C47019" w:rsidRPr="000D0FE0" w:rsidRDefault="00C47019" w:rsidP="00C8148F">
      <w:pPr>
        <w:pStyle w:val="af8"/>
        <w:numPr>
          <w:ilvl w:val="0"/>
          <w:numId w:val="32"/>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Выносить мячи из игровой зоны</w:t>
      </w:r>
      <w:r w:rsidR="00767776" w:rsidRPr="000D0FE0">
        <w:rPr>
          <w:rFonts w:ascii="Times New Roman" w:hAnsi="Times New Roman" w:cs="Times New Roman"/>
          <w:sz w:val="24"/>
          <w:szCs w:val="24"/>
        </w:rPr>
        <w:t>.</w:t>
      </w:r>
    </w:p>
    <w:p w14:paraId="41D19416" w14:textId="677132E3" w:rsidR="00C47019" w:rsidRPr="000D0FE0" w:rsidRDefault="00C47019" w:rsidP="00C8148F">
      <w:pPr>
        <w:pStyle w:val="af8"/>
        <w:numPr>
          <w:ilvl w:val="0"/>
          <w:numId w:val="32"/>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Кидать мячи в экран телевизора</w:t>
      </w:r>
      <w:r w:rsidR="00767776" w:rsidRPr="000D0FE0">
        <w:rPr>
          <w:rFonts w:ascii="Times New Roman" w:hAnsi="Times New Roman" w:cs="Times New Roman"/>
          <w:sz w:val="24"/>
          <w:szCs w:val="24"/>
        </w:rPr>
        <w:t>.</w:t>
      </w:r>
    </w:p>
    <w:p w14:paraId="202AE902" w14:textId="7CBA18DC"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2939C37A" w14:textId="0A58AD6E" w:rsidR="00C47019" w:rsidRPr="000D0FE0" w:rsidRDefault="00C47019" w:rsidP="00C8148F">
      <w:pPr>
        <w:pStyle w:val="af8"/>
        <w:numPr>
          <w:ilvl w:val="0"/>
          <w:numId w:val="32"/>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1C3C8418" w14:textId="77777777" w:rsidR="001E691F" w:rsidRPr="000D0FE0" w:rsidRDefault="001E691F" w:rsidP="004B69E0">
      <w:pPr>
        <w:tabs>
          <w:tab w:val="left" w:pos="851"/>
        </w:tabs>
        <w:spacing w:after="0" w:line="240" w:lineRule="auto"/>
        <w:ind w:firstLine="567"/>
        <w:jc w:val="both"/>
        <w:rPr>
          <w:rFonts w:ascii="Times New Roman" w:hAnsi="Times New Roman"/>
          <w:b/>
          <w:sz w:val="24"/>
          <w:szCs w:val="24"/>
        </w:rPr>
      </w:pPr>
    </w:p>
    <w:p w14:paraId="24787686" w14:textId="332C7C6B" w:rsidR="0000758B" w:rsidRPr="000D0FE0" w:rsidRDefault="00704750" w:rsidP="004B69E0">
      <w:pPr>
        <w:tabs>
          <w:tab w:val="left" w:pos="851"/>
        </w:tabs>
        <w:spacing w:after="0" w:line="240" w:lineRule="auto"/>
        <w:ind w:firstLine="567"/>
        <w:jc w:val="both"/>
        <w:rPr>
          <w:rFonts w:ascii="Times New Roman" w:hAnsi="Times New Roman"/>
          <w:b/>
          <w:sz w:val="24"/>
          <w:szCs w:val="24"/>
        </w:rPr>
      </w:pPr>
      <w:r w:rsidRPr="000D0FE0">
        <w:rPr>
          <w:rFonts w:ascii="Times New Roman" w:hAnsi="Times New Roman"/>
          <w:b/>
          <w:sz w:val="24"/>
          <w:szCs w:val="24"/>
        </w:rPr>
        <w:t>7</w:t>
      </w:r>
      <w:r w:rsidR="000030C8" w:rsidRPr="000D0FE0">
        <w:rPr>
          <w:rFonts w:ascii="Times New Roman" w:hAnsi="Times New Roman"/>
          <w:b/>
          <w:sz w:val="24"/>
          <w:szCs w:val="24"/>
        </w:rPr>
        <w:t>.6.1</w:t>
      </w:r>
      <w:r w:rsidR="00E25AFD" w:rsidRPr="000D0FE0">
        <w:rPr>
          <w:rFonts w:ascii="Times New Roman" w:hAnsi="Times New Roman"/>
          <w:b/>
          <w:sz w:val="24"/>
          <w:szCs w:val="24"/>
        </w:rPr>
        <w:t>3</w:t>
      </w:r>
      <w:r w:rsidR="000030C8" w:rsidRPr="000D0FE0">
        <w:rPr>
          <w:rFonts w:ascii="Times New Roman" w:hAnsi="Times New Roman"/>
          <w:b/>
          <w:sz w:val="24"/>
          <w:szCs w:val="24"/>
        </w:rPr>
        <w:t>.</w:t>
      </w:r>
      <w:r w:rsidR="000030C8" w:rsidRPr="000D0FE0">
        <w:rPr>
          <w:rFonts w:ascii="Times New Roman" w:hAnsi="Times New Roman"/>
          <w:b/>
          <w:sz w:val="24"/>
          <w:szCs w:val="24"/>
        </w:rPr>
        <w:tab/>
      </w:r>
      <w:r w:rsidR="00434D11" w:rsidRPr="000D0FE0">
        <w:rPr>
          <w:rFonts w:ascii="Times New Roman" w:hAnsi="Times New Roman"/>
          <w:b/>
          <w:sz w:val="24"/>
          <w:szCs w:val="24"/>
        </w:rPr>
        <w:t>Игровой</w:t>
      </w:r>
      <w:r w:rsidR="000030C8" w:rsidRPr="000D0FE0">
        <w:rPr>
          <w:rFonts w:ascii="Times New Roman" w:hAnsi="Times New Roman"/>
          <w:b/>
          <w:sz w:val="24"/>
          <w:szCs w:val="24"/>
        </w:rPr>
        <w:t xml:space="preserve"> элемент «Гандбол»</w:t>
      </w:r>
    </w:p>
    <w:p w14:paraId="562B8187"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3 (трех) лет</w:t>
      </w:r>
    </w:p>
    <w:p w14:paraId="5E14F28E"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участников: до 10 (десяти) человек</w:t>
      </w:r>
    </w:p>
    <w:p w14:paraId="64AA1B9C" w14:textId="77777777" w:rsidR="00C47019" w:rsidRPr="000D0FE0" w:rsidRDefault="00C47019"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Правила пользования:</w:t>
      </w:r>
    </w:p>
    <w:p w14:paraId="6CF20A55" w14:textId="77777777" w:rsidR="00C47019" w:rsidRPr="000D0FE0" w:rsidRDefault="00C47019" w:rsidP="00C8148F">
      <w:pPr>
        <w:pStyle w:val="af8"/>
        <w:numPr>
          <w:ilvl w:val="0"/>
          <w:numId w:val="3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1C8356D7" w14:textId="77777777" w:rsidR="00C47019" w:rsidRPr="000D0FE0" w:rsidRDefault="00C47019" w:rsidP="00C8148F">
      <w:pPr>
        <w:pStyle w:val="af8"/>
        <w:numPr>
          <w:ilvl w:val="0"/>
          <w:numId w:val="3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75A74899" w14:textId="77777777" w:rsidR="00C47019" w:rsidRPr="000D0FE0" w:rsidRDefault="00C47019" w:rsidP="00C8148F">
      <w:pPr>
        <w:pStyle w:val="af8"/>
        <w:numPr>
          <w:ilvl w:val="0"/>
          <w:numId w:val="3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2D991543" w14:textId="77777777" w:rsidR="00C47019" w:rsidRPr="000D0FE0" w:rsidRDefault="00C47019" w:rsidP="00C8148F">
      <w:pPr>
        <w:pStyle w:val="af8"/>
        <w:numPr>
          <w:ilvl w:val="0"/>
          <w:numId w:val="3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 экран телевизора выводится текст «Нажми СТАРТ». Кнопка старт подсвечена.</w:t>
      </w:r>
    </w:p>
    <w:p w14:paraId="64D17298" w14:textId="77777777" w:rsidR="00C47019" w:rsidRPr="000D0FE0" w:rsidRDefault="00C47019" w:rsidP="00C8148F">
      <w:pPr>
        <w:pStyle w:val="af8"/>
        <w:numPr>
          <w:ilvl w:val="0"/>
          <w:numId w:val="3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нажимает на кнопку «Старт». Воспроизводится звук, сигнализирующий запуск сеанса. Запускается фоновая музыка. На телевизоре отображается информация:</w:t>
      </w:r>
    </w:p>
    <w:p w14:paraId="52262774"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обратный отсчет (таймер сеанса);</w:t>
      </w:r>
    </w:p>
    <w:p w14:paraId="1CC47F1C"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набранных очков участником (при старте отображается 0);</w:t>
      </w:r>
    </w:p>
    <w:p w14:paraId="394D1337" w14:textId="77777777" w:rsidR="00C47019" w:rsidRPr="000D0FE0" w:rsidRDefault="00C47019" w:rsidP="00C8148F">
      <w:pPr>
        <w:pStyle w:val="af8"/>
        <w:numPr>
          <w:ilvl w:val="0"/>
          <w:numId w:val="2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количество попаданий в разрезе мишеней с отображением достоинства каждого кольца.</w:t>
      </w:r>
    </w:p>
    <w:p w14:paraId="5CE6E7BD" w14:textId="1CB9F57C" w:rsidR="00C47019" w:rsidRPr="000D0FE0" w:rsidRDefault="00C47019" w:rsidP="00C8148F">
      <w:pPr>
        <w:pStyle w:val="af8"/>
        <w:numPr>
          <w:ilvl w:val="0"/>
          <w:numId w:val="3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Участник бросает мяч руками, стремясь попасть в мишень. При попадании мяча в мишень суммарное количество очков увеличивается на соответствующее достоинству мишени количество очков. При попадании в мишень воспроизводится звуковой сигнал, на телевизор выводится текущее количество очков.</w:t>
      </w:r>
    </w:p>
    <w:p w14:paraId="215537CC" w14:textId="52E11B1F" w:rsidR="00C47019" w:rsidRPr="000D0FE0" w:rsidRDefault="00C47019" w:rsidP="00C8148F">
      <w:pPr>
        <w:pStyle w:val="af8"/>
        <w:numPr>
          <w:ilvl w:val="0"/>
          <w:numId w:val="3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При истечении времени сеанс заканчивается, воспроизводится звук, сигнализирующий об окончании сеанса, на телевизоре выводится текст «Конец игры» и общий счет.</w:t>
      </w:r>
    </w:p>
    <w:p w14:paraId="5D4A436E" w14:textId="71DDFDB5" w:rsidR="00C47019" w:rsidRPr="000D0FE0" w:rsidRDefault="00E15C16" w:rsidP="004B69E0">
      <w:pPr>
        <w:pStyle w:val="af8"/>
        <w:tabs>
          <w:tab w:val="left" w:pos="851"/>
        </w:tabs>
        <w:spacing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Запрещено</w:t>
      </w:r>
      <w:r w:rsidR="00C47019" w:rsidRPr="000D0FE0">
        <w:rPr>
          <w:rFonts w:ascii="Times New Roman" w:hAnsi="Times New Roman" w:cs="Times New Roman"/>
          <w:sz w:val="24"/>
          <w:szCs w:val="24"/>
        </w:rPr>
        <w:t>:</w:t>
      </w:r>
    </w:p>
    <w:p w14:paraId="0509C741" w14:textId="20DA46D6" w:rsidR="00C47019" w:rsidRPr="000D0FE0" w:rsidRDefault="00C47019" w:rsidP="00C8148F">
      <w:pPr>
        <w:pStyle w:val="af8"/>
        <w:numPr>
          <w:ilvl w:val="0"/>
          <w:numId w:val="35"/>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Выносить мячи из игровой зоны</w:t>
      </w:r>
      <w:r w:rsidR="00767776" w:rsidRPr="000D0FE0">
        <w:rPr>
          <w:rFonts w:ascii="Times New Roman" w:hAnsi="Times New Roman" w:cs="Times New Roman"/>
          <w:sz w:val="24"/>
          <w:szCs w:val="24"/>
        </w:rPr>
        <w:t>.</w:t>
      </w:r>
    </w:p>
    <w:p w14:paraId="26D39A9F" w14:textId="757A71CD" w:rsidR="00C47019" w:rsidRPr="000D0FE0" w:rsidRDefault="00C47019" w:rsidP="00C8148F">
      <w:pPr>
        <w:pStyle w:val="af8"/>
        <w:numPr>
          <w:ilvl w:val="0"/>
          <w:numId w:val="35"/>
        </w:numPr>
        <w:tabs>
          <w:tab w:val="left" w:pos="851"/>
        </w:tabs>
        <w:spacing w:after="16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Кидать мячи в экран телевизора</w:t>
      </w:r>
      <w:r w:rsidR="00767776" w:rsidRPr="000D0FE0">
        <w:rPr>
          <w:rFonts w:ascii="Times New Roman" w:hAnsi="Times New Roman" w:cs="Times New Roman"/>
          <w:sz w:val="24"/>
          <w:szCs w:val="24"/>
        </w:rPr>
        <w:t>.</w:t>
      </w:r>
    </w:p>
    <w:p w14:paraId="6C0B963C" w14:textId="756CCED0" w:rsidR="00C47019" w:rsidRPr="000D0FE0" w:rsidRDefault="00C47019" w:rsidP="00C8148F">
      <w:pPr>
        <w:pStyle w:val="af8"/>
        <w:numPr>
          <w:ilvl w:val="0"/>
          <w:numId w:val="3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138F5B2F" w14:textId="6A46FFD0" w:rsidR="00C47019" w:rsidRPr="000D0FE0" w:rsidRDefault="00C47019" w:rsidP="00C8148F">
      <w:pPr>
        <w:pStyle w:val="af8"/>
        <w:numPr>
          <w:ilvl w:val="0"/>
          <w:numId w:val="35"/>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0289BF36" w14:textId="77777777" w:rsidR="00003501" w:rsidRPr="000D0FE0" w:rsidRDefault="00003501" w:rsidP="004B69E0">
      <w:pPr>
        <w:tabs>
          <w:tab w:val="left" w:pos="851"/>
        </w:tabs>
        <w:spacing w:after="0" w:line="240" w:lineRule="auto"/>
        <w:ind w:firstLine="567"/>
        <w:jc w:val="both"/>
        <w:rPr>
          <w:rFonts w:ascii="Times New Roman" w:hAnsi="Times New Roman"/>
          <w:b/>
          <w:sz w:val="24"/>
          <w:szCs w:val="24"/>
        </w:rPr>
      </w:pPr>
    </w:p>
    <w:p w14:paraId="31C31CF1" w14:textId="47D6ABD9" w:rsidR="00C47019" w:rsidRPr="000D0FE0" w:rsidRDefault="00704750" w:rsidP="004B69E0">
      <w:pPr>
        <w:tabs>
          <w:tab w:val="left" w:pos="851"/>
        </w:tabs>
        <w:spacing w:after="0" w:line="240" w:lineRule="auto"/>
        <w:ind w:firstLine="567"/>
        <w:jc w:val="both"/>
        <w:rPr>
          <w:rFonts w:ascii="Times New Roman" w:hAnsi="Times New Roman"/>
          <w:b/>
          <w:bCs/>
          <w:sz w:val="24"/>
          <w:szCs w:val="24"/>
          <w:u w:val="single"/>
        </w:rPr>
      </w:pPr>
      <w:r w:rsidRPr="000D0FE0">
        <w:rPr>
          <w:rFonts w:ascii="Times New Roman" w:hAnsi="Times New Roman"/>
          <w:b/>
          <w:sz w:val="24"/>
          <w:szCs w:val="24"/>
        </w:rPr>
        <w:t>7</w:t>
      </w:r>
      <w:r w:rsidR="000030C8" w:rsidRPr="000D0FE0">
        <w:rPr>
          <w:rFonts w:ascii="Times New Roman" w:hAnsi="Times New Roman"/>
          <w:b/>
          <w:sz w:val="24"/>
          <w:szCs w:val="24"/>
        </w:rPr>
        <w:t>.6.1</w:t>
      </w:r>
      <w:r w:rsidR="00E25AFD" w:rsidRPr="000D0FE0">
        <w:rPr>
          <w:rFonts w:ascii="Times New Roman" w:hAnsi="Times New Roman"/>
          <w:b/>
          <w:sz w:val="24"/>
          <w:szCs w:val="24"/>
        </w:rPr>
        <w:t>4</w:t>
      </w:r>
      <w:r w:rsidR="000030C8" w:rsidRPr="000D0FE0">
        <w:rPr>
          <w:rFonts w:ascii="Times New Roman" w:hAnsi="Times New Roman"/>
          <w:b/>
          <w:sz w:val="24"/>
          <w:szCs w:val="24"/>
        </w:rPr>
        <w:t>.</w:t>
      </w:r>
      <w:r w:rsidR="000030C8" w:rsidRPr="000D0FE0">
        <w:rPr>
          <w:rFonts w:ascii="Times New Roman" w:hAnsi="Times New Roman"/>
          <w:sz w:val="24"/>
          <w:szCs w:val="24"/>
        </w:rPr>
        <w:tab/>
      </w:r>
      <w:r w:rsidR="00003501" w:rsidRPr="000D0FE0">
        <w:rPr>
          <w:rFonts w:ascii="Times New Roman" w:hAnsi="Times New Roman"/>
          <w:b/>
          <w:bCs/>
          <w:sz w:val="24"/>
          <w:szCs w:val="24"/>
        </w:rPr>
        <w:t>И</w:t>
      </w:r>
      <w:r w:rsidR="00C47019" w:rsidRPr="000D0FE0">
        <w:rPr>
          <w:rFonts w:ascii="Times New Roman" w:hAnsi="Times New Roman"/>
          <w:b/>
          <w:bCs/>
          <w:sz w:val="24"/>
          <w:szCs w:val="24"/>
        </w:rPr>
        <w:t>гровом элемент «Лазерный лабиринт»</w:t>
      </w:r>
    </w:p>
    <w:p w14:paraId="253A129C"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Возраст: от 3 лет</w:t>
      </w:r>
    </w:p>
    <w:p w14:paraId="3FE8A1F8" w14:textId="77777777" w:rsidR="00C47019" w:rsidRPr="000D0FE0" w:rsidRDefault="00C47019"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Количество участников: не более 5 человек</w:t>
      </w:r>
    </w:p>
    <w:p w14:paraId="5A9A82E1" w14:textId="77777777" w:rsidR="00C47019" w:rsidRPr="000D0FE0" w:rsidRDefault="00C47019" w:rsidP="004B69E0">
      <w:pPr>
        <w:tabs>
          <w:tab w:val="left" w:pos="709"/>
          <w:tab w:val="left" w:pos="851"/>
        </w:tabs>
        <w:spacing w:after="0" w:line="240" w:lineRule="auto"/>
        <w:ind w:firstLine="567"/>
        <w:jc w:val="both"/>
        <w:rPr>
          <w:rFonts w:ascii="Times New Roman" w:eastAsia="Times New Roman" w:hAnsi="Times New Roman"/>
          <w:color w:val="000000"/>
          <w:sz w:val="24"/>
          <w:szCs w:val="24"/>
          <w:shd w:val="clear" w:color="auto" w:fill="FFFFFF"/>
        </w:rPr>
      </w:pPr>
      <w:r w:rsidRPr="000D0FE0">
        <w:rPr>
          <w:rFonts w:ascii="Times New Roman" w:eastAsia="Times New Roman" w:hAnsi="Times New Roman"/>
          <w:color w:val="000000"/>
          <w:sz w:val="24"/>
          <w:szCs w:val="24"/>
          <w:shd w:val="clear" w:color="auto" w:fill="FFFFFF"/>
        </w:rPr>
        <w:t>Правила пользования:</w:t>
      </w:r>
    </w:p>
    <w:p w14:paraId="749BDF21" w14:textId="77777777" w:rsidR="00C47019" w:rsidRPr="000D0FE0" w:rsidRDefault="00C47019"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color w:val="000000"/>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1ACBFCB0" w14:textId="77777777" w:rsidR="00C47019" w:rsidRPr="000D0FE0" w:rsidRDefault="00C47019"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1EA99D9E" w14:textId="77777777" w:rsidR="00C47019" w:rsidRPr="000D0FE0" w:rsidRDefault="00C47019"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6C107A48" w14:textId="70DC39A9" w:rsidR="00C47019" w:rsidRPr="000D0FE0" w:rsidRDefault="00C47019"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Старайтесь избегать попадание свечения лазера в глаза.</w:t>
      </w:r>
    </w:p>
    <w:p w14:paraId="4F300BB9" w14:textId="77777777" w:rsidR="00C47019" w:rsidRPr="000D0FE0" w:rsidRDefault="00C47019" w:rsidP="00C8148F">
      <w:pPr>
        <w:pStyle w:val="af8"/>
        <w:numPr>
          <w:ilvl w:val="0"/>
          <w:numId w:val="37"/>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 xml:space="preserve">На экране сенсорного табло необходимо выбрать уровень сложности </w:t>
      </w:r>
      <w:r w:rsidRPr="000D0FE0">
        <w:rPr>
          <w:rFonts w:ascii="Cambria Math" w:hAnsi="Cambria Math" w:cs="Cambria Math"/>
          <w:sz w:val="24"/>
          <w:szCs w:val="24"/>
          <w:shd w:val="clear" w:color="auto" w:fill="FFFFFF"/>
        </w:rPr>
        <w:t>①</w:t>
      </w:r>
      <w:r w:rsidRPr="000D0FE0">
        <w:rPr>
          <w:rFonts w:ascii="Times New Roman" w:hAnsi="Times New Roman" w:cs="Times New Roman"/>
          <w:sz w:val="24"/>
          <w:szCs w:val="24"/>
          <w:shd w:val="clear" w:color="auto" w:fill="FFFFFF"/>
        </w:rPr>
        <w:t xml:space="preserve"> или </w:t>
      </w:r>
      <w:r w:rsidRPr="000D0FE0">
        <w:rPr>
          <w:rFonts w:ascii="Cambria Math" w:hAnsi="Cambria Math" w:cs="Cambria Math"/>
          <w:sz w:val="24"/>
          <w:szCs w:val="24"/>
          <w:shd w:val="clear" w:color="auto" w:fill="FFFFFF"/>
        </w:rPr>
        <w:t>②</w:t>
      </w:r>
      <w:r w:rsidRPr="000D0FE0">
        <w:rPr>
          <w:rFonts w:ascii="Times New Roman" w:hAnsi="Times New Roman" w:cs="Times New Roman"/>
          <w:sz w:val="24"/>
          <w:szCs w:val="24"/>
          <w:shd w:val="clear" w:color="auto" w:fill="FFFFFF"/>
        </w:rPr>
        <w:t xml:space="preserve"> или </w:t>
      </w:r>
      <w:r w:rsidRPr="000D0FE0">
        <w:rPr>
          <w:rFonts w:ascii="Cambria Math" w:hAnsi="Cambria Math" w:cs="Cambria Math"/>
          <w:sz w:val="24"/>
          <w:szCs w:val="24"/>
          <w:shd w:val="clear" w:color="auto" w:fill="FFFFFF"/>
        </w:rPr>
        <w:t>③</w:t>
      </w:r>
      <w:r w:rsidRPr="000D0FE0">
        <w:rPr>
          <w:rFonts w:ascii="Times New Roman" w:hAnsi="Times New Roman" w:cs="Times New Roman"/>
          <w:sz w:val="24"/>
          <w:szCs w:val="24"/>
          <w:shd w:val="clear" w:color="auto" w:fill="FFFFFF"/>
        </w:rPr>
        <w:t>.</w:t>
      </w:r>
    </w:p>
    <w:p w14:paraId="013EA3E2" w14:textId="77777777" w:rsidR="00C47019" w:rsidRPr="000D0FE0" w:rsidRDefault="00C47019" w:rsidP="00C8148F">
      <w:pPr>
        <w:pStyle w:val="af8"/>
        <w:numPr>
          <w:ilvl w:val="0"/>
          <w:numId w:val="37"/>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rPr>
        <w:t>Нажать на кнопку «Старт». Воспроизведётся звук, сигнализирующий запуск сеанса. Запускается фоновая музыка.</w:t>
      </w:r>
    </w:p>
    <w:p w14:paraId="5B21C940" w14:textId="77777777" w:rsidR="00C47019" w:rsidRPr="000D0FE0" w:rsidRDefault="00C47019" w:rsidP="00C8148F">
      <w:pPr>
        <w:pStyle w:val="af8"/>
        <w:numPr>
          <w:ilvl w:val="0"/>
          <w:numId w:val="37"/>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Участник проходит лабиринт, стараясь не задевать зеленые лучи.</w:t>
      </w:r>
    </w:p>
    <w:p w14:paraId="3A328646" w14:textId="77777777" w:rsidR="00C47019" w:rsidRPr="000D0FE0" w:rsidRDefault="00C47019" w:rsidP="00C8148F">
      <w:pPr>
        <w:pStyle w:val="af8"/>
        <w:numPr>
          <w:ilvl w:val="0"/>
          <w:numId w:val="37"/>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При прохождении лабиринта необходимо нажимать загорающиеся кнопки синего цвета.</w:t>
      </w:r>
    </w:p>
    <w:p w14:paraId="3F56118F" w14:textId="77777777" w:rsidR="00C47019" w:rsidRPr="000D0FE0" w:rsidRDefault="00C47019" w:rsidP="004B69E0">
      <w:pPr>
        <w:pStyle w:val="af8"/>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Запрещено:</w:t>
      </w:r>
    </w:p>
    <w:p w14:paraId="63EC6487" w14:textId="77777777"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Засовывать пальцы в отверстия, вырезанные в стенах.</w:t>
      </w:r>
    </w:p>
    <w:p w14:paraId="7ED9771D" w14:textId="4B9CF1E5"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Стучать по кнопке «Старт», синим кнопкам и по экрану сенсорного табло.</w:t>
      </w:r>
    </w:p>
    <w:p w14:paraId="77BB9F33" w14:textId="77777777"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Регулировать самостоятельно громкость на установленных колонках.</w:t>
      </w:r>
    </w:p>
    <w:p w14:paraId="73D7578B" w14:textId="40D0D150"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Включать самостоятельно генератор дыма и регулировать количество дыма в помещении лазерного лабиринта</w:t>
      </w:r>
      <w:r w:rsidR="00767776" w:rsidRPr="000D0FE0">
        <w:rPr>
          <w:rFonts w:ascii="Times New Roman" w:hAnsi="Times New Roman" w:cs="Times New Roman"/>
          <w:sz w:val="24"/>
          <w:szCs w:val="24"/>
          <w:shd w:val="clear" w:color="auto" w:fill="FFFFFF"/>
        </w:rPr>
        <w:t>.</w:t>
      </w:r>
    </w:p>
    <w:p w14:paraId="27465E9E" w14:textId="77777777"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shd w:val="clear" w:color="auto" w:fill="FFFFFF"/>
        </w:rPr>
      </w:pPr>
      <w:r w:rsidRPr="000D0FE0">
        <w:rPr>
          <w:rFonts w:ascii="Times New Roman" w:hAnsi="Times New Roman" w:cs="Times New Roman"/>
          <w:sz w:val="24"/>
          <w:szCs w:val="24"/>
          <w:shd w:val="clear" w:color="auto" w:fill="FFFFFF"/>
        </w:rPr>
        <w:t>Находиться в игровом помещении лазерного лабиринта более 10 (десяти) минут или проходить более 4 (четырех) игр единовременно.</w:t>
      </w:r>
    </w:p>
    <w:p w14:paraId="51A89542" w14:textId="25FAC27B"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r w:rsidR="00767776" w:rsidRPr="000D0FE0">
        <w:rPr>
          <w:rFonts w:ascii="Times New Roman" w:hAnsi="Times New Roman" w:cs="Times New Roman"/>
          <w:sz w:val="24"/>
          <w:szCs w:val="24"/>
        </w:rPr>
        <w:t>.</w:t>
      </w:r>
    </w:p>
    <w:p w14:paraId="4B72F837" w14:textId="2003A90D" w:rsidR="00C47019" w:rsidRPr="000D0FE0" w:rsidRDefault="00C47019" w:rsidP="00C8148F">
      <w:pPr>
        <w:pStyle w:val="af8"/>
        <w:numPr>
          <w:ilvl w:val="0"/>
          <w:numId w:val="3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r w:rsidR="00767776" w:rsidRPr="000D0FE0">
        <w:rPr>
          <w:rFonts w:ascii="Times New Roman" w:hAnsi="Times New Roman" w:cs="Times New Roman"/>
          <w:sz w:val="24"/>
          <w:szCs w:val="24"/>
        </w:rPr>
        <w:t>.</w:t>
      </w:r>
    </w:p>
    <w:p w14:paraId="56C7AD5A" w14:textId="77777777" w:rsidR="00003501" w:rsidRPr="000D0FE0" w:rsidRDefault="00003501" w:rsidP="004B69E0">
      <w:pPr>
        <w:tabs>
          <w:tab w:val="left" w:pos="851"/>
        </w:tabs>
        <w:spacing w:after="0" w:line="240" w:lineRule="auto"/>
        <w:ind w:firstLine="567"/>
        <w:jc w:val="both"/>
        <w:rPr>
          <w:rFonts w:ascii="Times New Roman" w:eastAsia="Times New Roman" w:hAnsi="Times New Roman"/>
          <w:b/>
          <w:bCs/>
          <w:color w:val="000000"/>
          <w:sz w:val="24"/>
          <w:szCs w:val="24"/>
        </w:rPr>
      </w:pPr>
    </w:p>
    <w:p w14:paraId="72E90ABD" w14:textId="318BC833" w:rsidR="00BB781B" w:rsidRPr="000D0FE0" w:rsidRDefault="00704750" w:rsidP="004B69E0">
      <w:pPr>
        <w:tabs>
          <w:tab w:val="left" w:pos="851"/>
        </w:tabs>
        <w:spacing w:after="0" w:line="240" w:lineRule="auto"/>
        <w:ind w:firstLine="567"/>
        <w:jc w:val="both"/>
        <w:rPr>
          <w:rFonts w:ascii="Times New Roman" w:hAnsi="Times New Roman"/>
          <w:b/>
          <w:bCs/>
          <w:sz w:val="24"/>
          <w:szCs w:val="24"/>
          <w:u w:val="single"/>
        </w:rPr>
      </w:pPr>
      <w:r w:rsidRPr="000D0FE0">
        <w:rPr>
          <w:rFonts w:ascii="Times New Roman" w:eastAsia="Times New Roman" w:hAnsi="Times New Roman"/>
          <w:b/>
          <w:bCs/>
          <w:color w:val="000000"/>
          <w:sz w:val="24"/>
          <w:szCs w:val="24"/>
        </w:rPr>
        <w:t>7</w:t>
      </w:r>
      <w:r w:rsidR="000030C8" w:rsidRPr="000D0FE0">
        <w:rPr>
          <w:rFonts w:ascii="Times New Roman" w:eastAsia="Times New Roman" w:hAnsi="Times New Roman"/>
          <w:b/>
          <w:bCs/>
          <w:color w:val="000000"/>
          <w:sz w:val="24"/>
          <w:szCs w:val="24"/>
        </w:rPr>
        <w:t>.6.1</w:t>
      </w:r>
      <w:r w:rsidR="00E25AFD" w:rsidRPr="000D0FE0">
        <w:rPr>
          <w:rFonts w:ascii="Times New Roman" w:eastAsia="Times New Roman" w:hAnsi="Times New Roman"/>
          <w:b/>
          <w:bCs/>
          <w:color w:val="000000"/>
          <w:sz w:val="24"/>
          <w:szCs w:val="24"/>
        </w:rPr>
        <w:t>5</w:t>
      </w:r>
      <w:r w:rsidR="000030C8" w:rsidRPr="000D0FE0">
        <w:rPr>
          <w:rFonts w:ascii="Times New Roman" w:eastAsia="Times New Roman" w:hAnsi="Times New Roman"/>
          <w:b/>
          <w:bCs/>
          <w:color w:val="000000"/>
          <w:sz w:val="24"/>
          <w:szCs w:val="24"/>
        </w:rPr>
        <w:t xml:space="preserve">. </w:t>
      </w:r>
      <w:r w:rsidR="00003501" w:rsidRPr="000D0FE0">
        <w:rPr>
          <w:rFonts w:ascii="Times New Roman" w:hAnsi="Times New Roman"/>
          <w:b/>
          <w:bCs/>
          <w:sz w:val="24"/>
          <w:szCs w:val="24"/>
        </w:rPr>
        <w:t>И</w:t>
      </w:r>
      <w:r w:rsidR="00BB781B" w:rsidRPr="000D0FE0">
        <w:rPr>
          <w:rFonts w:ascii="Times New Roman" w:hAnsi="Times New Roman"/>
          <w:b/>
          <w:bCs/>
          <w:sz w:val="24"/>
          <w:szCs w:val="24"/>
        </w:rPr>
        <w:t>гров</w:t>
      </w:r>
      <w:r w:rsidR="00003501" w:rsidRPr="000D0FE0">
        <w:rPr>
          <w:rFonts w:ascii="Times New Roman" w:hAnsi="Times New Roman"/>
          <w:b/>
          <w:bCs/>
          <w:sz w:val="24"/>
          <w:szCs w:val="24"/>
        </w:rPr>
        <w:t>ой</w:t>
      </w:r>
      <w:r w:rsidR="00BB781B" w:rsidRPr="000D0FE0">
        <w:rPr>
          <w:rFonts w:ascii="Times New Roman" w:hAnsi="Times New Roman"/>
          <w:b/>
          <w:bCs/>
          <w:sz w:val="24"/>
          <w:szCs w:val="24"/>
        </w:rPr>
        <w:t xml:space="preserve"> элемент «Нажималка»</w:t>
      </w:r>
    </w:p>
    <w:p w14:paraId="714DFB27" w14:textId="77777777" w:rsidR="00BB781B" w:rsidRPr="000D0FE0" w:rsidRDefault="00BB781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Возраст: от 5 (пяти) лет</w:t>
      </w:r>
    </w:p>
    <w:p w14:paraId="57A9092B" w14:textId="77777777" w:rsidR="00BB781B" w:rsidRPr="000D0FE0" w:rsidRDefault="00BB781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Вес: без ограничений</w:t>
      </w:r>
    </w:p>
    <w:p w14:paraId="0AD19629" w14:textId="77777777" w:rsidR="00BB781B" w:rsidRPr="000D0FE0" w:rsidRDefault="00BB781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Количество человек: 1 (один) человек или 2 (две) команды до 3 (трех) человек</w:t>
      </w:r>
    </w:p>
    <w:p w14:paraId="257A46B6" w14:textId="77777777" w:rsidR="00BB781B" w:rsidRPr="000D0FE0" w:rsidRDefault="00BB781B" w:rsidP="004B69E0">
      <w:pPr>
        <w:tabs>
          <w:tab w:val="left" w:pos="709"/>
          <w:tab w:val="left" w:pos="851"/>
        </w:tabs>
        <w:spacing w:after="0" w:line="240" w:lineRule="auto"/>
        <w:ind w:firstLine="567"/>
        <w:jc w:val="both"/>
        <w:rPr>
          <w:rFonts w:ascii="Times New Roman" w:eastAsia="Times New Roman" w:hAnsi="Times New Roman"/>
          <w:sz w:val="24"/>
          <w:szCs w:val="24"/>
          <w:shd w:val="clear" w:color="auto" w:fill="FFFFFF"/>
        </w:rPr>
      </w:pPr>
      <w:r w:rsidRPr="000D0FE0">
        <w:rPr>
          <w:rFonts w:ascii="Times New Roman" w:eastAsia="Times New Roman" w:hAnsi="Times New Roman"/>
          <w:sz w:val="24"/>
          <w:szCs w:val="24"/>
          <w:shd w:val="clear" w:color="auto" w:fill="FFFFFF"/>
        </w:rPr>
        <w:t>Правила пользования:</w:t>
      </w:r>
    </w:p>
    <w:p w14:paraId="5EF78736" w14:textId="77777777" w:rsidR="00BB781B" w:rsidRPr="000D0FE0" w:rsidRDefault="00BB781B"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590B0D50" w14:textId="77777777" w:rsidR="00BB781B" w:rsidRPr="000D0FE0" w:rsidRDefault="00BB781B"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180AA915" w14:textId="77777777" w:rsidR="00BB781B" w:rsidRPr="000D0FE0" w:rsidRDefault="00BB781B" w:rsidP="00C8148F">
      <w:pPr>
        <w:pStyle w:val="af8"/>
        <w:numPr>
          <w:ilvl w:val="0"/>
          <w:numId w:val="39"/>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6C053722" w14:textId="77777777"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 экране табло отображается счет 0:0 (в случае если табло не горит, обратитесь к инструктору парка, чтобы включить игру).</w:t>
      </w:r>
    </w:p>
    <w:p w14:paraId="1F210F83" w14:textId="77777777"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lastRenderedPageBreak/>
        <w:t>Игроку или игрокам необходимо выбрать поле для игры (красные или синие кнопки).</w:t>
      </w:r>
    </w:p>
    <w:p w14:paraId="525CC751" w14:textId="5EF8AE70"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В середине поля между красными и синими кнопками указаны две кнопки «Старт». Верхняя кнопка – включает игру с повышенным уровнем сложности, нижняя кнопка – включает более легкий уровень игры.</w:t>
      </w:r>
    </w:p>
    <w:p w14:paraId="4C574724" w14:textId="77777777"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Нажимаем выбранную игру.</w:t>
      </w:r>
    </w:p>
    <w:p w14:paraId="4B510C51" w14:textId="0548ED23"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Задача: как можно больше, на выбранном поле, нажать на загорающиеся кнопки, в течение заданного времени.</w:t>
      </w:r>
    </w:p>
    <w:p w14:paraId="7F5249E7" w14:textId="77777777" w:rsidR="00BB781B" w:rsidRPr="000D0FE0" w:rsidRDefault="00BB781B" w:rsidP="00C8148F">
      <w:pPr>
        <w:pStyle w:val="af8"/>
        <w:numPr>
          <w:ilvl w:val="3"/>
          <w:numId w:val="42"/>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Результат полученных очков высвечивается на экране табло.</w:t>
      </w:r>
    </w:p>
    <w:p w14:paraId="12EA11E4" w14:textId="77777777" w:rsidR="00BB781B" w:rsidRPr="000D0FE0" w:rsidRDefault="00BB781B" w:rsidP="004B69E0">
      <w:pPr>
        <w:tabs>
          <w:tab w:val="left" w:pos="851"/>
        </w:tabs>
        <w:spacing w:after="0" w:line="240" w:lineRule="auto"/>
        <w:ind w:firstLine="567"/>
        <w:jc w:val="both"/>
        <w:rPr>
          <w:rFonts w:ascii="Times New Roman" w:eastAsia="Times New Roman" w:hAnsi="Times New Roman"/>
          <w:sz w:val="24"/>
          <w:szCs w:val="24"/>
        </w:rPr>
      </w:pPr>
      <w:r w:rsidRPr="000D0FE0">
        <w:rPr>
          <w:rFonts w:ascii="Times New Roman" w:eastAsia="Times New Roman" w:hAnsi="Times New Roman"/>
          <w:sz w:val="24"/>
          <w:szCs w:val="24"/>
        </w:rPr>
        <w:t>Запрещено:</w:t>
      </w:r>
    </w:p>
    <w:p w14:paraId="38BD0BC1" w14:textId="77777777" w:rsidR="00BB781B" w:rsidRPr="000D0FE0" w:rsidRDefault="00BB781B" w:rsidP="00C8148F">
      <w:pPr>
        <w:pStyle w:val="af8"/>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Стучать по кнопкам.</w:t>
      </w:r>
    </w:p>
    <w:p w14:paraId="4778C03B" w14:textId="77777777" w:rsidR="00BB781B" w:rsidRPr="000D0FE0" w:rsidRDefault="00BB781B" w:rsidP="00C8148F">
      <w:pPr>
        <w:pStyle w:val="af8"/>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Пинать по кнопкам.</w:t>
      </w:r>
    </w:p>
    <w:p w14:paraId="7E737E75" w14:textId="77777777" w:rsidR="00BB781B" w:rsidRPr="000D0FE0" w:rsidRDefault="00BB781B" w:rsidP="00C8148F">
      <w:pPr>
        <w:pStyle w:val="af8"/>
        <w:numPr>
          <w:ilvl w:val="0"/>
          <w:numId w:val="43"/>
        </w:numPr>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Самостоятельно пытаться включить игру, в случае если не горит экран табло.</w:t>
      </w:r>
    </w:p>
    <w:p w14:paraId="2FC74557" w14:textId="77777777" w:rsidR="00BB781B" w:rsidRPr="000D0FE0" w:rsidRDefault="00BB781B" w:rsidP="00C8148F">
      <w:pPr>
        <w:pStyle w:val="af8"/>
        <w:numPr>
          <w:ilvl w:val="0"/>
          <w:numId w:val="4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к другим Гостям</w:t>
      </w:r>
    </w:p>
    <w:p w14:paraId="0ABBF7BF" w14:textId="77777777" w:rsidR="00BB781B" w:rsidRPr="000D0FE0" w:rsidRDefault="00BB781B" w:rsidP="00C8148F">
      <w:pPr>
        <w:pStyle w:val="af8"/>
        <w:numPr>
          <w:ilvl w:val="0"/>
          <w:numId w:val="43"/>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Создавать помехи другим Гостям</w:t>
      </w:r>
    </w:p>
    <w:p w14:paraId="10E482F3" w14:textId="77777777" w:rsidR="00003501" w:rsidRPr="000D0FE0" w:rsidRDefault="00003501" w:rsidP="004B69E0">
      <w:pPr>
        <w:tabs>
          <w:tab w:val="left" w:pos="851"/>
        </w:tabs>
        <w:spacing w:after="0" w:line="240" w:lineRule="auto"/>
        <w:ind w:firstLine="567"/>
        <w:jc w:val="both"/>
        <w:rPr>
          <w:rFonts w:ascii="Times New Roman" w:eastAsia="Times New Roman" w:hAnsi="Times New Roman"/>
          <w:b/>
          <w:bCs/>
          <w:color w:val="000000"/>
          <w:sz w:val="24"/>
          <w:szCs w:val="24"/>
        </w:rPr>
      </w:pPr>
    </w:p>
    <w:p w14:paraId="38B07C85" w14:textId="49618718" w:rsidR="00BB781B" w:rsidRPr="000D0FE0" w:rsidRDefault="00704750" w:rsidP="004B69E0">
      <w:pPr>
        <w:tabs>
          <w:tab w:val="left" w:pos="851"/>
        </w:tabs>
        <w:spacing w:after="0" w:line="240" w:lineRule="auto"/>
        <w:ind w:firstLine="567"/>
        <w:jc w:val="both"/>
        <w:rPr>
          <w:rFonts w:ascii="Times New Roman" w:eastAsia="Times New Roman" w:hAnsi="Times New Roman"/>
          <w:b/>
          <w:bCs/>
          <w:sz w:val="24"/>
          <w:szCs w:val="24"/>
          <w:u w:val="single"/>
        </w:rPr>
      </w:pPr>
      <w:r w:rsidRPr="000D0FE0">
        <w:rPr>
          <w:rFonts w:ascii="Times New Roman" w:eastAsia="Times New Roman" w:hAnsi="Times New Roman"/>
          <w:b/>
          <w:bCs/>
          <w:color w:val="000000"/>
          <w:sz w:val="24"/>
          <w:szCs w:val="24"/>
        </w:rPr>
        <w:t>7</w:t>
      </w:r>
      <w:r w:rsidR="000030C8" w:rsidRPr="000D0FE0">
        <w:rPr>
          <w:rFonts w:ascii="Times New Roman" w:eastAsia="Times New Roman" w:hAnsi="Times New Roman"/>
          <w:b/>
          <w:bCs/>
          <w:color w:val="000000"/>
          <w:sz w:val="24"/>
          <w:szCs w:val="24"/>
        </w:rPr>
        <w:t>.6.1</w:t>
      </w:r>
      <w:r w:rsidR="00E25AFD" w:rsidRPr="000D0FE0">
        <w:rPr>
          <w:rFonts w:ascii="Times New Roman" w:eastAsia="Times New Roman" w:hAnsi="Times New Roman"/>
          <w:b/>
          <w:bCs/>
          <w:color w:val="000000"/>
          <w:sz w:val="24"/>
          <w:szCs w:val="24"/>
        </w:rPr>
        <w:t>6</w:t>
      </w:r>
      <w:r w:rsidR="000030C8" w:rsidRPr="000D0FE0">
        <w:rPr>
          <w:rFonts w:ascii="Times New Roman" w:eastAsia="Times New Roman" w:hAnsi="Times New Roman"/>
          <w:b/>
          <w:bCs/>
          <w:color w:val="000000"/>
          <w:sz w:val="24"/>
          <w:szCs w:val="24"/>
        </w:rPr>
        <w:t>.</w:t>
      </w:r>
      <w:bookmarkEnd w:id="2"/>
      <w:r w:rsidR="001E691F" w:rsidRPr="000D0FE0">
        <w:rPr>
          <w:rFonts w:ascii="Times New Roman" w:eastAsia="Times New Roman" w:hAnsi="Times New Roman"/>
          <w:b/>
          <w:bCs/>
          <w:color w:val="000000"/>
          <w:sz w:val="24"/>
          <w:szCs w:val="24"/>
        </w:rPr>
        <w:t xml:space="preserve"> </w:t>
      </w:r>
      <w:r w:rsidR="00003501" w:rsidRPr="000D0FE0">
        <w:rPr>
          <w:rFonts w:ascii="Times New Roman" w:eastAsia="Times New Roman" w:hAnsi="Times New Roman"/>
          <w:color w:val="000000"/>
          <w:sz w:val="24"/>
          <w:szCs w:val="24"/>
        </w:rPr>
        <w:t>И</w:t>
      </w:r>
      <w:r w:rsidR="00BB781B" w:rsidRPr="000D0FE0">
        <w:rPr>
          <w:rFonts w:ascii="Times New Roman" w:hAnsi="Times New Roman"/>
          <w:b/>
          <w:bCs/>
          <w:sz w:val="24"/>
          <w:szCs w:val="24"/>
        </w:rPr>
        <w:t>грово</w:t>
      </w:r>
      <w:r w:rsidR="00003501" w:rsidRPr="000D0FE0">
        <w:rPr>
          <w:rFonts w:ascii="Times New Roman" w:hAnsi="Times New Roman"/>
          <w:b/>
          <w:bCs/>
          <w:sz w:val="24"/>
          <w:szCs w:val="24"/>
        </w:rPr>
        <w:t>й</w:t>
      </w:r>
      <w:r w:rsidR="00BB781B" w:rsidRPr="000D0FE0">
        <w:rPr>
          <w:rFonts w:ascii="Times New Roman" w:hAnsi="Times New Roman"/>
          <w:b/>
          <w:bCs/>
          <w:sz w:val="24"/>
          <w:szCs w:val="24"/>
        </w:rPr>
        <w:t xml:space="preserve"> элемент «Боулдеринг»</w:t>
      </w:r>
    </w:p>
    <w:p w14:paraId="65A5D01B" w14:textId="5B12C063" w:rsidR="00BB781B" w:rsidRPr="000D0FE0" w:rsidRDefault="00BB781B" w:rsidP="004B69E0">
      <w:pPr>
        <w:shd w:val="clear" w:color="auto" w:fill="FFFFFF"/>
        <w:tabs>
          <w:tab w:val="left" w:pos="709"/>
          <w:tab w:val="left" w:pos="851"/>
        </w:tabs>
        <w:spacing w:after="0" w:line="240" w:lineRule="auto"/>
        <w:ind w:right="795" w:firstLine="567"/>
        <w:jc w:val="both"/>
        <w:rPr>
          <w:rFonts w:ascii="Times New Roman" w:eastAsia="Times New Roman" w:hAnsi="Times New Roman"/>
          <w:sz w:val="24"/>
          <w:szCs w:val="24"/>
          <w:shd w:val="clear" w:color="auto" w:fill="FFFFFF"/>
        </w:rPr>
      </w:pPr>
      <w:r w:rsidRPr="000D0FE0">
        <w:rPr>
          <w:rFonts w:ascii="Times New Roman" w:eastAsia="Times New Roman" w:hAnsi="Times New Roman"/>
          <w:sz w:val="24"/>
          <w:szCs w:val="24"/>
          <w:shd w:val="clear" w:color="auto" w:fill="FFFFFF"/>
        </w:rPr>
        <w:t>Возраст: от 5 (пяти) лет</w:t>
      </w:r>
    </w:p>
    <w:p w14:paraId="252D9B30" w14:textId="796B6D41" w:rsidR="00BB781B" w:rsidRPr="000D0FE0" w:rsidRDefault="00BB781B" w:rsidP="004B69E0">
      <w:pPr>
        <w:shd w:val="clear" w:color="auto" w:fill="FFFFFF"/>
        <w:tabs>
          <w:tab w:val="left" w:pos="851"/>
        </w:tabs>
        <w:spacing w:after="0" w:line="240" w:lineRule="auto"/>
        <w:ind w:right="795" w:firstLine="567"/>
        <w:jc w:val="both"/>
        <w:rPr>
          <w:rFonts w:ascii="Times New Roman" w:eastAsia="Times New Roman" w:hAnsi="Times New Roman"/>
          <w:sz w:val="24"/>
          <w:szCs w:val="24"/>
          <w:shd w:val="clear" w:color="auto" w:fill="FFFFFF"/>
        </w:rPr>
      </w:pPr>
      <w:r w:rsidRPr="000D0FE0">
        <w:rPr>
          <w:rFonts w:ascii="Times New Roman" w:eastAsia="Times New Roman" w:hAnsi="Times New Roman"/>
          <w:sz w:val="24"/>
          <w:szCs w:val="24"/>
          <w:shd w:val="clear" w:color="auto" w:fill="FFFFFF"/>
        </w:rPr>
        <w:t>Вес: до 100 (ста) кг</w:t>
      </w:r>
    </w:p>
    <w:p w14:paraId="61A7522F" w14:textId="77777777" w:rsidR="00BB781B" w:rsidRPr="000D0FE0" w:rsidRDefault="00BB781B" w:rsidP="004B69E0">
      <w:pPr>
        <w:shd w:val="clear" w:color="auto" w:fill="FFFFFF"/>
        <w:tabs>
          <w:tab w:val="left" w:pos="851"/>
        </w:tabs>
        <w:spacing w:after="0" w:line="240" w:lineRule="auto"/>
        <w:ind w:right="795" w:firstLine="567"/>
        <w:jc w:val="both"/>
        <w:rPr>
          <w:rFonts w:ascii="Times New Roman" w:eastAsia="Times New Roman" w:hAnsi="Times New Roman"/>
          <w:sz w:val="24"/>
          <w:szCs w:val="24"/>
          <w:shd w:val="clear" w:color="auto" w:fill="FFFFFF"/>
        </w:rPr>
      </w:pPr>
      <w:r w:rsidRPr="000D0FE0">
        <w:rPr>
          <w:rFonts w:ascii="Times New Roman" w:eastAsia="Times New Roman" w:hAnsi="Times New Roman"/>
          <w:sz w:val="24"/>
          <w:szCs w:val="24"/>
          <w:shd w:val="clear" w:color="auto" w:fill="FFFFFF"/>
        </w:rPr>
        <w:t>Количество: до 2 (двух) человек единовременно</w:t>
      </w:r>
    </w:p>
    <w:p w14:paraId="6B08B56E" w14:textId="77777777" w:rsidR="00BB781B" w:rsidRPr="000D0FE0" w:rsidRDefault="00BB781B" w:rsidP="004B69E0">
      <w:pPr>
        <w:tabs>
          <w:tab w:val="left" w:pos="851"/>
        </w:tabs>
        <w:spacing w:after="0" w:line="240" w:lineRule="auto"/>
        <w:ind w:firstLine="567"/>
        <w:jc w:val="both"/>
        <w:rPr>
          <w:rFonts w:ascii="Times New Roman" w:eastAsia="Times New Roman" w:hAnsi="Times New Roman"/>
          <w:sz w:val="24"/>
          <w:szCs w:val="24"/>
          <w:shd w:val="clear" w:color="auto" w:fill="FFFFFF"/>
        </w:rPr>
      </w:pPr>
      <w:r w:rsidRPr="000D0FE0">
        <w:rPr>
          <w:rFonts w:ascii="Times New Roman" w:eastAsia="Times New Roman" w:hAnsi="Times New Roman"/>
          <w:sz w:val="24"/>
          <w:szCs w:val="24"/>
          <w:shd w:val="clear" w:color="auto" w:fill="FFFFFF"/>
        </w:rPr>
        <w:t>Правила пользования:</w:t>
      </w:r>
    </w:p>
    <w:p w14:paraId="48252D6E" w14:textId="77777777" w:rsidR="00BB781B" w:rsidRPr="000D0FE0" w:rsidRDefault="00BB781B" w:rsidP="00C8148F">
      <w:pPr>
        <w:pStyle w:val="af8"/>
        <w:numPr>
          <w:ilvl w:val="0"/>
          <w:numId w:val="4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Перед началом использования игрового оборудования Гость обязан сделать разминку. Также Правила разминки находятся в свободном доступе.</w:t>
      </w:r>
    </w:p>
    <w:p w14:paraId="554CA129" w14:textId="77777777" w:rsidR="00BB781B" w:rsidRPr="000D0FE0" w:rsidRDefault="00BB781B" w:rsidP="00C8148F">
      <w:pPr>
        <w:pStyle w:val="af8"/>
        <w:numPr>
          <w:ilvl w:val="0"/>
          <w:numId w:val="4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Дети младше 5 (пяти) лет могут использовать игровой элемент только с Сопровождающим.</w:t>
      </w:r>
    </w:p>
    <w:p w14:paraId="77CF97AE" w14:textId="77777777" w:rsidR="00BB781B" w:rsidRPr="000D0FE0" w:rsidRDefault="00BB781B" w:rsidP="00C8148F">
      <w:pPr>
        <w:pStyle w:val="af8"/>
        <w:numPr>
          <w:ilvl w:val="0"/>
          <w:numId w:val="44"/>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Напитки, еду, игрушки и даже жевательную резинку необходимо отдать Сопровождающему. Посторонние предметы брать в игровую не допускается.</w:t>
      </w:r>
    </w:p>
    <w:p w14:paraId="71FADCBA" w14:textId="77777777" w:rsidR="00BB781B" w:rsidRPr="000D0FE0" w:rsidRDefault="00BB781B" w:rsidP="00C8148F">
      <w:pPr>
        <w:numPr>
          <w:ilvl w:val="0"/>
          <w:numId w:val="45"/>
        </w:numPr>
        <w:shd w:val="clear" w:color="auto" w:fill="FFFFFF"/>
        <w:tabs>
          <w:tab w:val="left" w:pos="851"/>
        </w:tabs>
        <w:spacing w:after="100" w:afterAutospacing="1" w:line="240" w:lineRule="auto"/>
        <w:ind w:left="0" w:firstLine="567"/>
        <w:jc w:val="both"/>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Не стоит бояться спрыгивать. По завершении маршрута вы делаете прыжок вниз. Ваша задача – обязательно приземляться на пружинистые ноги, то есть слегка амортизировать коленями. Колени не сводим вплотную, но и не разводим широко. Ноги ставим параллельно друг другу. Ни в коем случае не приземляйтесь на прямые ноги: так вы можете травмировать колени. Если вы сорвались и приземление происходит не на ноги, то также избегайте падения на прямые руки, обязательно держите их слегка согнутыми в локтях перед собой.</w:t>
      </w:r>
    </w:p>
    <w:p w14:paraId="3FF2C8C7" w14:textId="77777777" w:rsidR="00BB781B" w:rsidRPr="000D0FE0" w:rsidRDefault="00BB781B" w:rsidP="00C8148F">
      <w:pPr>
        <w:numPr>
          <w:ilvl w:val="0"/>
          <w:numId w:val="45"/>
        </w:numPr>
        <w:shd w:val="clear" w:color="auto" w:fill="FFFFFF"/>
        <w:tabs>
          <w:tab w:val="left" w:pos="851"/>
        </w:tabs>
        <w:spacing w:before="100" w:beforeAutospacing="1" w:after="100" w:afterAutospacing="1" w:line="240" w:lineRule="auto"/>
        <w:ind w:left="0" w:firstLine="567"/>
        <w:jc w:val="both"/>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Следите за положением стопы, избегайте её подворачивания. Это может привести к серьёзной травме связок. Чтобы уберечься от травм, ноги нужно хорошо разогреть до лазания, в том числе проработать голеностоп. Упражнения для прокачки стопы добавляйте в вашу программу развития.</w:t>
      </w:r>
    </w:p>
    <w:p w14:paraId="600D41D9" w14:textId="77777777" w:rsidR="00BB781B" w:rsidRPr="000D0FE0" w:rsidRDefault="00BB781B" w:rsidP="00C8148F">
      <w:pPr>
        <w:numPr>
          <w:ilvl w:val="0"/>
          <w:numId w:val="45"/>
        </w:numPr>
        <w:shd w:val="clear" w:color="auto" w:fill="FFFFFF"/>
        <w:tabs>
          <w:tab w:val="left" w:pos="851"/>
        </w:tabs>
        <w:spacing w:before="100" w:beforeAutospacing="1" w:after="100" w:afterAutospacing="1" w:line="240" w:lineRule="auto"/>
        <w:ind w:left="0" w:firstLine="567"/>
        <w:jc w:val="both"/>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Избегайте падения на одну конечность – на одну руку или одну ногу. Это увеличивает вероятность слишком большой нагрузки. А ещё никогда не падайте на собственную руку.</w:t>
      </w:r>
    </w:p>
    <w:p w14:paraId="77A40D93" w14:textId="77777777" w:rsidR="00BB781B" w:rsidRPr="000D0FE0" w:rsidRDefault="00BB781B" w:rsidP="00C8148F">
      <w:pPr>
        <w:numPr>
          <w:ilvl w:val="0"/>
          <w:numId w:val="45"/>
        </w:numPr>
        <w:shd w:val="clear" w:color="auto" w:fill="FFFFFF"/>
        <w:tabs>
          <w:tab w:val="left" w:pos="851"/>
        </w:tabs>
        <w:spacing w:after="0" w:line="240" w:lineRule="auto"/>
        <w:ind w:left="0" w:firstLine="567"/>
        <w:jc w:val="both"/>
        <w:rPr>
          <w:rFonts w:ascii="Times New Roman" w:eastAsia="Times New Roman" w:hAnsi="Times New Roman"/>
          <w:sz w:val="24"/>
          <w:szCs w:val="24"/>
          <w:lang w:eastAsia="ru-RU"/>
        </w:rPr>
      </w:pPr>
      <w:r w:rsidRPr="000D0FE0">
        <w:rPr>
          <w:rFonts w:ascii="Times New Roman" w:eastAsia="Times New Roman" w:hAnsi="Times New Roman"/>
          <w:sz w:val="24"/>
          <w:szCs w:val="24"/>
          <w:lang w:eastAsia="ru-RU"/>
        </w:rPr>
        <w:t>Не прыгайте с самого топа. Если вы не уверены в удачном приземлении, то спуститесь перед спрыгиванием чуть ниже, используя все возможные соседние зацепки.</w:t>
      </w:r>
    </w:p>
    <w:p w14:paraId="6BA9C83F" w14:textId="77777777" w:rsidR="00BB781B" w:rsidRPr="000D0FE0" w:rsidRDefault="00BB781B" w:rsidP="00C8148F">
      <w:pPr>
        <w:numPr>
          <w:ilvl w:val="0"/>
          <w:numId w:val="45"/>
        </w:numPr>
        <w:shd w:val="clear" w:color="auto" w:fill="FFFFFF"/>
        <w:tabs>
          <w:tab w:val="left" w:pos="851"/>
        </w:tabs>
        <w:spacing w:after="0" w:line="240" w:lineRule="auto"/>
        <w:ind w:left="0" w:firstLine="567"/>
        <w:jc w:val="both"/>
        <w:rPr>
          <w:rFonts w:ascii="Times New Roman" w:eastAsia="Times New Roman" w:hAnsi="Times New Roman"/>
          <w:sz w:val="24"/>
          <w:szCs w:val="24"/>
          <w:lang w:eastAsia="ru-RU"/>
        </w:rPr>
      </w:pPr>
      <w:r w:rsidRPr="000D0FE0">
        <w:rPr>
          <w:rFonts w:ascii="Times New Roman" w:eastAsia="Times New Roman" w:hAnsi="Times New Roman"/>
          <w:sz w:val="24"/>
          <w:szCs w:val="24"/>
        </w:rPr>
        <w:t>Приземление должно быть ровным, без заваливания, на полусогнутые ноги.</w:t>
      </w:r>
    </w:p>
    <w:p w14:paraId="6B73FEDD" w14:textId="77777777" w:rsidR="00BB781B" w:rsidRPr="000D0FE0" w:rsidRDefault="00BB781B" w:rsidP="00C8148F">
      <w:pPr>
        <w:pStyle w:val="af8"/>
        <w:numPr>
          <w:ilvl w:val="0"/>
          <w:numId w:val="45"/>
        </w:numPr>
        <w:shd w:val="clear" w:color="auto" w:fill="FFFFFF"/>
        <w:tabs>
          <w:tab w:val="left" w:pos="851"/>
        </w:tabs>
        <w:spacing w:after="0" w:line="240" w:lineRule="auto"/>
        <w:ind w:left="0" w:firstLine="567"/>
        <w:jc w:val="both"/>
        <w:rPr>
          <w:rFonts w:ascii="Times New Roman" w:eastAsia="Times New Roman" w:hAnsi="Times New Roman" w:cs="Times New Roman"/>
          <w:sz w:val="24"/>
          <w:szCs w:val="24"/>
          <w:lang w:eastAsia="en-US"/>
        </w:rPr>
      </w:pPr>
      <w:r w:rsidRPr="000D0FE0">
        <w:rPr>
          <w:rFonts w:ascii="Times New Roman" w:eastAsia="Times New Roman" w:hAnsi="Times New Roman" w:cs="Times New Roman"/>
          <w:sz w:val="24"/>
          <w:szCs w:val="24"/>
        </w:rPr>
        <w:t>При возникновении вопросов, сомнений, неясности в правильности совершаемых действий гость обязан обратиться к инструктору и продолжить занятие, придерживаясь указаний инструктора.</w:t>
      </w:r>
    </w:p>
    <w:p w14:paraId="5C05465D" w14:textId="77777777" w:rsidR="00BB781B" w:rsidRPr="000D0FE0" w:rsidRDefault="00BB781B" w:rsidP="004B69E0">
      <w:pPr>
        <w:pStyle w:val="af8"/>
        <w:tabs>
          <w:tab w:val="left" w:pos="851"/>
        </w:tabs>
        <w:spacing w:after="0" w:line="240" w:lineRule="auto"/>
        <w:ind w:left="0"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Запрещено:</w:t>
      </w:r>
    </w:p>
    <w:p w14:paraId="51695525" w14:textId="294B47E8"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Сидеть и лежать на матах под лазательными стенами.</w:t>
      </w:r>
    </w:p>
    <w:p w14:paraId="50F453D7" w14:textId="48125B55"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Находиться над лезущим человеком или под ним.</w:t>
      </w:r>
    </w:p>
    <w:p w14:paraId="4841526C" w14:textId="0346B3BC"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Залезать за сооружения Боулдеринга и находиться на них.</w:t>
      </w:r>
    </w:p>
    <w:p w14:paraId="0D03C19E" w14:textId="4A69DD55"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lastRenderedPageBreak/>
        <w:t>Располагать переносные маты таким образом, при котором они могут стать причиной собственных травм и травм окружающих людей.</w:t>
      </w:r>
    </w:p>
    <w:p w14:paraId="64278FB5" w14:textId="5A5CDBE6"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Оставлять на матах любые предметы, прыгать на эти предметы и пинать их.</w:t>
      </w:r>
    </w:p>
    <w:p w14:paraId="5CC0ED44" w14:textId="77777777"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Начинать движение по стене, не убедившись, что зона предполагаемого лазания свободна.</w:t>
      </w:r>
    </w:p>
    <w:p w14:paraId="705B33B9" w14:textId="376CE51D"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Осуществлять опасное для своего здоровья и здоровья окружающих лиц спрыгивание с Боулдеринга на страховочный мат.</w:t>
      </w:r>
    </w:p>
    <w:p w14:paraId="75DC413B" w14:textId="679E6C37" w:rsidR="00BB781B" w:rsidRPr="000D0FE0" w:rsidRDefault="00BB781B" w:rsidP="00C8148F">
      <w:pPr>
        <w:pStyle w:val="af8"/>
        <w:numPr>
          <w:ilvl w:val="0"/>
          <w:numId w:val="4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Выполнять на мате акробатические элементы.</w:t>
      </w:r>
    </w:p>
    <w:p w14:paraId="1DBF6C8C" w14:textId="77777777" w:rsidR="00BB781B" w:rsidRPr="000D0FE0" w:rsidRDefault="00BB781B" w:rsidP="00C8148F">
      <w:pPr>
        <w:pStyle w:val="af8"/>
        <w:numPr>
          <w:ilvl w:val="0"/>
          <w:numId w:val="46"/>
        </w:numPr>
        <w:shd w:val="clear" w:color="auto" w:fill="FFFFFF"/>
        <w:tabs>
          <w:tab w:val="left" w:pos="851"/>
        </w:tabs>
        <w:spacing w:after="0" w:line="240" w:lineRule="auto"/>
        <w:ind w:left="0" w:right="795"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Толкаться и вести себя агрессивно при прохождении трассы, мешать другим гостям.</w:t>
      </w:r>
    </w:p>
    <w:p w14:paraId="53B3F0EE" w14:textId="77777777" w:rsidR="00BB781B" w:rsidRPr="000D0FE0" w:rsidRDefault="00BB781B" w:rsidP="00C8148F">
      <w:pPr>
        <w:pStyle w:val="af8"/>
        <w:numPr>
          <w:ilvl w:val="0"/>
          <w:numId w:val="46"/>
        </w:numPr>
        <w:shd w:val="clear" w:color="auto" w:fill="FFFFFF"/>
        <w:tabs>
          <w:tab w:val="left" w:pos="851"/>
        </w:tabs>
        <w:spacing w:after="0" w:line="240" w:lineRule="auto"/>
        <w:ind w:left="0" w:right="795" w:firstLine="567"/>
        <w:jc w:val="both"/>
        <w:rPr>
          <w:rFonts w:ascii="Times New Roman" w:eastAsia="Times New Roman" w:hAnsi="Times New Roman" w:cs="Times New Roman"/>
          <w:sz w:val="24"/>
          <w:szCs w:val="24"/>
        </w:rPr>
      </w:pPr>
      <w:r w:rsidRPr="000D0FE0">
        <w:rPr>
          <w:rFonts w:ascii="Times New Roman" w:eastAsia="Times New Roman" w:hAnsi="Times New Roman" w:cs="Times New Roman"/>
          <w:sz w:val="24"/>
          <w:szCs w:val="24"/>
        </w:rPr>
        <w:t>Спрыгивать с трассы, не убедившись в безопасности приземления.</w:t>
      </w:r>
    </w:p>
    <w:p w14:paraId="799B9FFB" w14:textId="77777777" w:rsidR="00C036D3" w:rsidRPr="000D0FE0" w:rsidRDefault="00C036D3">
      <w:pPr>
        <w:spacing w:after="0" w:line="240" w:lineRule="auto"/>
        <w:ind w:firstLine="567"/>
        <w:jc w:val="both"/>
        <w:rPr>
          <w:rFonts w:ascii="Times New Roman" w:hAnsi="Times New Roman"/>
          <w:b/>
          <w:bCs/>
          <w:sz w:val="24"/>
          <w:szCs w:val="24"/>
        </w:rPr>
      </w:pPr>
    </w:p>
    <w:p w14:paraId="57986961" w14:textId="28A5BEF6" w:rsidR="0000758B" w:rsidRPr="000D0FE0" w:rsidRDefault="00704750">
      <w:pPr>
        <w:spacing w:after="0" w:line="240" w:lineRule="auto"/>
        <w:ind w:firstLine="567"/>
        <w:jc w:val="both"/>
        <w:rPr>
          <w:rFonts w:ascii="Times New Roman" w:hAnsi="Times New Roman"/>
          <w:b/>
          <w:bCs/>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w:t>
      </w:r>
      <w:r w:rsidR="001E691F" w:rsidRPr="000D0FE0">
        <w:rPr>
          <w:rFonts w:ascii="Times New Roman" w:hAnsi="Times New Roman"/>
          <w:sz w:val="24"/>
          <w:szCs w:val="24"/>
        </w:rPr>
        <w:t xml:space="preserve"> </w:t>
      </w:r>
      <w:r w:rsidR="000030C8" w:rsidRPr="000D0FE0">
        <w:rPr>
          <w:rFonts w:ascii="Times New Roman" w:hAnsi="Times New Roman"/>
          <w:b/>
          <w:bCs/>
          <w:sz w:val="24"/>
          <w:szCs w:val="24"/>
        </w:rPr>
        <w:t>ПРАВИЛА ПРОВЕДЕНИЯ ТЕМАТИЧЕСКОГО МЕРОПРИЯТИЯ</w:t>
      </w:r>
      <w:r w:rsidR="00231C73" w:rsidRPr="000D0FE0">
        <w:rPr>
          <w:rFonts w:ascii="Times New Roman" w:hAnsi="Times New Roman"/>
          <w:b/>
          <w:bCs/>
          <w:sz w:val="24"/>
          <w:szCs w:val="24"/>
        </w:rPr>
        <w:t xml:space="preserve"> (ПРАЗДНИКА)</w:t>
      </w:r>
    </w:p>
    <w:p w14:paraId="0D0F99C4" w14:textId="77777777" w:rsidR="0000758B" w:rsidRPr="000D0FE0" w:rsidRDefault="0000758B">
      <w:pPr>
        <w:spacing w:after="0" w:line="240" w:lineRule="auto"/>
        <w:ind w:firstLine="567"/>
        <w:jc w:val="both"/>
        <w:rPr>
          <w:rFonts w:ascii="Times New Roman" w:hAnsi="Times New Roman"/>
          <w:sz w:val="24"/>
          <w:szCs w:val="24"/>
        </w:rPr>
      </w:pPr>
    </w:p>
    <w:p w14:paraId="2A8A9A6B" w14:textId="640E8D4F" w:rsidR="0000758B" w:rsidRPr="000D0FE0" w:rsidRDefault="00704750">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.1.</w:t>
      </w:r>
      <w:r w:rsidR="001E691F" w:rsidRPr="000D0FE0">
        <w:rPr>
          <w:rFonts w:ascii="Times New Roman" w:hAnsi="Times New Roman"/>
          <w:sz w:val="24"/>
          <w:szCs w:val="24"/>
        </w:rPr>
        <w:t xml:space="preserve"> </w:t>
      </w:r>
      <w:r w:rsidR="000030C8" w:rsidRPr="000D0FE0">
        <w:rPr>
          <w:rFonts w:ascii="Times New Roman" w:hAnsi="Times New Roman"/>
          <w:sz w:val="24"/>
          <w:szCs w:val="24"/>
        </w:rPr>
        <w:t xml:space="preserve">Оформляя Заказ на проведение Тематического мероприятия, </w:t>
      </w:r>
      <w:r w:rsidR="00231C73" w:rsidRPr="000D0FE0">
        <w:rPr>
          <w:rFonts w:ascii="Times New Roman" w:hAnsi="Times New Roman"/>
          <w:sz w:val="24"/>
          <w:szCs w:val="24"/>
        </w:rPr>
        <w:t>Заказчик</w:t>
      </w:r>
      <w:r w:rsidR="000030C8" w:rsidRPr="000D0FE0">
        <w:rPr>
          <w:rFonts w:ascii="Times New Roman" w:hAnsi="Times New Roman"/>
          <w:sz w:val="24"/>
          <w:szCs w:val="24"/>
        </w:rPr>
        <w:t xml:space="preserve"> соглашается полностью соблюдать настоящие Правила, а также подтверждает, что нарушение настоящих Правил может повлечь последствия за их нарушение в соответствии с настоящими Правилами и законодательством Российской Федерации.</w:t>
      </w:r>
    </w:p>
    <w:p w14:paraId="2252C6C7" w14:textId="0CE55182"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.2.</w:t>
      </w:r>
      <w:r w:rsidR="001E691F" w:rsidRPr="000D0FE0">
        <w:rPr>
          <w:rFonts w:ascii="Times New Roman" w:hAnsi="Times New Roman"/>
          <w:sz w:val="24"/>
          <w:szCs w:val="24"/>
        </w:rPr>
        <w:t xml:space="preserve"> </w:t>
      </w:r>
      <w:r w:rsidR="000030C8" w:rsidRPr="000D0FE0">
        <w:rPr>
          <w:rFonts w:ascii="Times New Roman" w:hAnsi="Times New Roman"/>
          <w:sz w:val="24"/>
          <w:szCs w:val="24"/>
        </w:rPr>
        <w:t xml:space="preserve">Минимальный комплект услуг Тематического мероприятия может быть дополнен услугами, оказываемыми Парком за отдельную плату, включая, но не ограничиваясь, услуги, перечисленные в пункте </w:t>
      </w:r>
      <w:r w:rsidRPr="000D0FE0">
        <w:rPr>
          <w:rFonts w:ascii="Times New Roman" w:hAnsi="Times New Roman"/>
          <w:sz w:val="24"/>
          <w:szCs w:val="24"/>
        </w:rPr>
        <w:t>4</w:t>
      </w:r>
      <w:r w:rsidR="000030C8" w:rsidRPr="000D0FE0">
        <w:rPr>
          <w:rFonts w:ascii="Times New Roman" w:hAnsi="Times New Roman"/>
          <w:sz w:val="24"/>
          <w:szCs w:val="24"/>
        </w:rPr>
        <w:t>.14. настоящих Правил.</w:t>
      </w:r>
    </w:p>
    <w:p w14:paraId="5CA073D8" w14:textId="189A3929"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.3.</w:t>
      </w:r>
      <w:r w:rsidR="001E691F" w:rsidRPr="000D0FE0">
        <w:rPr>
          <w:rFonts w:ascii="Times New Roman" w:hAnsi="Times New Roman"/>
          <w:sz w:val="24"/>
          <w:szCs w:val="24"/>
        </w:rPr>
        <w:t xml:space="preserve"> </w:t>
      </w:r>
      <w:r w:rsidR="000030C8" w:rsidRPr="000D0FE0">
        <w:rPr>
          <w:rFonts w:ascii="Times New Roman" w:hAnsi="Times New Roman"/>
          <w:sz w:val="24"/>
          <w:szCs w:val="24"/>
        </w:rPr>
        <w:t>Условия заказа дополнительных услуг Тематического мероприятия:</w:t>
      </w:r>
    </w:p>
    <w:p w14:paraId="1288FE1D" w14:textId="728B1788"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.3.1.</w:t>
      </w:r>
      <w:r w:rsidR="001E691F" w:rsidRPr="000D0FE0">
        <w:rPr>
          <w:rFonts w:ascii="Times New Roman" w:hAnsi="Times New Roman"/>
          <w:sz w:val="24"/>
          <w:szCs w:val="24"/>
        </w:rPr>
        <w:t xml:space="preserve"> </w:t>
      </w:r>
      <w:r w:rsidR="000030C8" w:rsidRPr="000D0FE0">
        <w:rPr>
          <w:rFonts w:ascii="Times New Roman" w:hAnsi="Times New Roman"/>
          <w:sz w:val="24"/>
          <w:szCs w:val="24"/>
        </w:rPr>
        <w:t>Заказ и оплата программы с аниматором, квеста, шоу программы, фотосессии и пр. осуществляется не позднее чем за 2 (два) дня до даты проведения Тематического мероприятия;</w:t>
      </w:r>
    </w:p>
    <w:p w14:paraId="2C894D71" w14:textId="32CEFEF0"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.3.2.</w:t>
      </w:r>
      <w:r w:rsidR="001E691F" w:rsidRPr="000D0FE0">
        <w:rPr>
          <w:rFonts w:ascii="Times New Roman" w:hAnsi="Times New Roman"/>
          <w:sz w:val="24"/>
          <w:szCs w:val="24"/>
        </w:rPr>
        <w:t xml:space="preserve"> </w:t>
      </w:r>
      <w:r w:rsidR="000030C8" w:rsidRPr="000D0FE0">
        <w:rPr>
          <w:rFonts w:ascii="Times New Roman" w:hAnsi="Times New Roman"/>
          <w:sz w:val="24"/>
          <w:szCs w:val="24"/>
        </w:rPr>
        <w:t>Заказ и оплата программы с аниматором,</w:t>
      </w:r>
      <w:r w:rsidR="00701541" w:rsidRPr="000D0FE0">
        <w:rPr>
          <w:rFonts w:ascii="Times New Roman" w:hAnsi="Times New Roman"/>
          <w:sz w:val="24"/>
          <w:szCs w:val="24"/>
        </w:rPr>
        <w:t xml:space="preserve"> развлекательной программы,</w:t>
      </w:r>
      <w:r w:rsidR="000030C8" w:rsidRPr="000D0FE0">
        <w:rPr>
          <w:rFonts w:ascii="Times New Roman" w:hAnsi="Times New Roman"/>
          <w:sz w:val="24"/>
          <w:szCs w:val="24"/>
        </w:rPr>
        <w:t xml:space="preserve"> фотосессии, квеста, шоу программы и пр. осуществляется на строго определенное время;</w:t>
      </w:r>
    </w:p>
    <w:p w14:paraId="2A6CB6A7" w14:textId="708DF3B9"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.3.3.</w:t>
      </w:r>
      <w:r w:rsidR="001E691F" w:rsidRPr="000D0FE0">
        <w:rPr>
          <w:rFonts w:ascii="Times New Roman" w:hAnsi="Times New Roman"/>
          <w:b/>
          <w:bCs/>
          <w:sz w:val="24"/>
          <w:szCs w:val="24"/>
        </w:rPr>
        <w:t xml:space="preserve"> </w:t>
      </w:r>
      <w:r w:rsidR="000030C8" w:rsidRPr="000D0FE0">
        <w:rPr>
          <w:rFonts w:ascii="Times New Roman" w:hAnsi="Times New Roman"/>
          <w:sz w:val="24"/>
          <w:szCs w:val="24"/>
        </w:rPr>
        <w:t>Изменения в заказ по программе с аниматором, квеста, шоу программы, фотосессии и пр. можно внести не позднее, чем за 2 (два) дня до даты проведения Тематического мероприятия.</w:t>
      </w:r>
    </w:p>
    <w:p w14:paraId="27A7ECE7" w14:textId="7D46ED2B"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.3.4.</w:t>
      </w:r>
      <w:r w:rsidR="001E691F" w:rsidRPr="000D0FE0">
        <w:rPr>
          <w:rFonts w:ascii="Times New Roman" w:hAnsi="Times New Roman"/>
          <w:sz w:val="24"/>
          <w:szCs w:val="24"/>
        </w:rPr>
        <w:t xml:space="preserve"> </w:t>
      </w:r>
      <w:r w:rsidR="000030C8" w:rsidRPr="000D0FE0">
        <w:rPr>
          <w:rFonts w:ascii="Times New Roman" w:hAnsi="Times New Roman"/>
          <w:sz w:val="24"/>
          <w:szCs w:val="24"/>
        </w:rPr>
        <w:t xml:space="preserve">Изменения в меню и бронирования столов по инициативе </w:t>
      </w:r>
      <w:r w:rsidR="008243E5" w:rsidRPr="000D0FE0">
        <w:rPr>
          <w:rFonts w:ascii="Times New Roman" w:hAnsi="Times New Roman"/>
          <w:sz w:val="24"/>
          <w:szCs w:val="24"/>
        </w:rPr>
        <w:t>Заказчика</w:t>
      </w:r>
      <w:r w:rsidR="000030C8" w:rsidRPr="000D0FE0">
        <w:rPr>
          <w:rFonts w:ascii="Times New Roman" w:hAnsi="Times New Roman"/>
          <w:sz w:val="24"/>
          <w:szCs w:val="24"/>
        </w:rPr>
        <w:t xml:space="preserve"> принимаются Администрацией не позднее, чем за сутки до предполагаемой даты проведения Тематического мероприятия.</w:t>
      </w:r>
    </w:p>
    <w:p w14:paraId="7038114A" w14:textId="5D83D6D0"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.4.</w:t>
      </w:r>
      <w:r w:rsidR="001E691F" w:rsidRPr="000D0FE0">
        <w:rPr>
          <w:rFonts w:ascii="Times New Roman" w:hAnsi="Times New Roman"/>
          <w:b/>
          <w:bCs/>
          <w:sz w:val="24"/>
          <w:szCs w:val="24"/>
        </w:rPr>
        <w:t xml:space="preserve"> </w:t>
      </w:r>
      <w:r w:rsidR="000030C8" w:rsidRPr="000D0FE0">
        <w:rPr>
          <w:rFonts w:ascii="Times New Roman" w:hAnsi="Times New Roman"/>
          <w:sz w:val="24"/>
          <w:szCs w:val="24"/>
        </w:rPr>
        <w:t>Заказ на проведение Тематического мероприятия считается оформленным после подтверждения оплаты стоимости минимального комплекта услуг Тематическо</w:t>
      </w:r>
      <w:r w:rsidR="008243E5" w:rsidRPr="000D0FE0">
        <w:rPr>
          <w:rFonts w:ascii="Times New Roman" w:hAnsi="Times New Roman"/>
          <w:sz w:val="24"/>
          <w:szCs w:val="24"/>
        </w:rPr>
        <w:t>го</w:t>
      </w:r>
      <w:r w:rsidR="000030C8" w:rsidRPr="000D0FE0">
        <w:rPr>
          <w:rFonts w:ascii="Times New Roman" w:hAnsi="Times New Roman"/>
          <w:sz w:val="24"/>
          <w:szCs w:val="24"/>
        </w:rPr>
        <w:t xml:space="preserve"> мероприяти</w:t>
      </w:r>
      <w:r w:rsidR="008243E5" w:rsidRPr="000D0FE0">
        <w:rPr>
          <w:rFonts w:ascii="Times New Roman" w:hAnsi="Times New Roman"/>
          <w:sz w:val="24"/>
          <w:szCs w:val="24"/>
        </w:rPr>
        <w:t>я</w:t>
      </w:r>
      <w:r w:rsidR="000030C8" w:rsidRPr="000D0FE0">
        <w:rPr>
          <w:rFonts w:ascii="Times New Roman" w:hAnsi="Times New Roman"/>
          <w:sz w:val="24"/>
          <w:szCs w:val="24"/>
        </w:rPr>
        <w:t xml:space="preserve"> и стоимости дополнительных услуг при их заказе.</w:t>
      </w:r>
    </w:p>
    <w:p w14:paraId="31FC26A4" w14:textId="716F9486"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.5.</w:t>
      </w:r>
      <w:r w:rsidR="001E691F" w:rsidRPr="000D0FE0">
        <w:rPr>
          <w:rFonts w:ascii="Times New Roman" w:hAnsi="Times New Roman"/>
          <w:sz w:val="24"/>
          <w:szCs w:val="24"/>
        </w:rPr>
        <w:t xml:space="preserve"> </w:t>
      </w:r>
      <w:r w:rsidR="000030C8" w:rsidRPr="000D0FE0">
        <w:rPr>
          <w:rFonts w:ascii="Times New Roman" w:hAnsi="Times New Roman"/>
          <w:sz w:val="24"/>
          <w:szCs w:val="24"/>
        </w:rPr>
        <w:t>Стоимость минимального комплекта услуг Тематическо</w:t>
      </w:r>
      <w:r w:rsidR="008243E5" w:rsidRPr="000D0FE0">
        <w:rPr>
          <w:rFonts w:ascii="Times New Roman" w:hAnsi="Times New Roman"/>
          <w:sz w:val="24"/>
          <w:szCs w:val="24"/>
        </w:rPr>
        <w:t>го</w:t>
      </w:r>
      <w:r w:rsidR="000030C8" w:rsidRPr="000D0FE0">
        <w:rPr>
          <w:rFonts w:ascii="Times New Roman" w:hAnsi="Times New Roman"/>
          <w:sz w:val="24"/>
          <w:szCs w:val="24"/>
        </w:rPr>
        <w:t xml:space="preserve"> мероприяти</w:t>
      </w:r>
      <w:r w:rsidR="008243E5" w:rsidRPr="000D0FE0">
        <w:rPr>
          <w:rFonts w:ascii="Times New Roman" w:hAnsi="Times New Roman"/>
          <w:sz w:val="24"/>
          <w:szCs w:val="24"/>
        </w:rPr>
        <w:t>я</w:t>
      </w:r>
      <w:r w:rsidR="000030C8" w:rsidRPr="000D0FE0">
        <w:rPr>
          <w:rFonts w:ascii="Times New Roman" w:hAnsi="Times New Roman"/>
          <w:sz w:val="24"/>
          <w:szCs w:val="24"/>
        </w:rPr>
        <w:t xml:space="preserve"> установлена в прайс-листе.</w:t>
      </w:r>
    </w:p>
    <w:p w14:paraId="316324A4" w14:textId="38DCAC60"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.6.</w:t>
      </w:r>
      <w:r w:rsidR="001E691F" w:rsidRPr="000D0FE0">
        <w:rPr>
          <w:rFonts w:ascii="Times New Roman" w:hAnsi="Times New Roman"/>
          <w:sz w:val="24"/>
          <w:szCs w:val="24"/>
        </w:rPr>
        <w:t xml:space="preserve"> </w:t>
      </w:r>
      <w:r w:rsidR="000030C8" w:rsidRPr="000D0FE0">
        <w:rPr>
          <w:rFonts w:ascii="Times New Roman" w:hAnsi="Times New Roman"/>
          <w:sz w:val="24"/>
          <w:szCs w:val="24"/>
        </w:rPr>
        <w:t>Сроки проведения Тематического мероприятия и порядок изменения сроков:</w:t>
      </w:r>
    </w:p>
    <w:p w14:paraId="438170DC" w14:textId="5FB05EA1"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.6.1.</w:t>
      </w:r>
      <w:r w:rsidR="001E691F" w:rsidRPr="000D0FE0">
        <w:rPr>
          <w:rFonts w:ascii="Times New Roman" w:hAnsi="Times New Roman"/>
          <w:sz w:val="24"/>
          <w:szCs w:val="24"/>
        </w:rPr>
        <w:t xml:space="preserve"> </w:t>
      </w:r>
      <w:r w:rsidR="000030C8" w:rsidRPr="000D0FE0">
        <w:rPr>
          <w:rFonts w:ascii="Times New Roman" w:hAnsi="Times New Roman"/>
          <w:sz w:val="24"/>
          <w:szCs w:val="24"/>
        </w:rPr>
        <w:t xml:space="preserve">Тематическое мероприятие проводится в течение промежутка времени, установленного в Заказе, независимо от времени фактического его начала, за исключением случаев, когда задержка начала Тематического мероприятия, вызвана действиями и/или бездействиями </w:t>
      </w:r>
      <w:r w:rsidR="008243E5" w:rsidRPr="000D0FE0">
        <w:rPr>
          <w:rFonts w:ascii="Times New Roman" w:hAnsi="Times New Roman"/>
          <w:sz w:val="24"/>
          <w:szCs w:val="24"/>
        </w:rPr>
        <w:t>Исполнителя</w:t>
      </w:r>
      <w:r w:rsidR="000030C8" w:rsidRPr="000D0FE0">
        <w:rPr>
          <w:rFonts w:ascii="Times New Roman" w:hAnsi="Times New Roman"/>
          <w:sz w:val="24"/>
          <w:szCs w:val="24"/>
        </w:rPr>
        <w:t>.</w:t>
      </w:r>
    </w:p>
    <w:p w14:paraId="57D3741F" w14:textId="7107BFB5"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.6.2.</w:t>
      </w:r>
      <w:r w:rsidR="001E691F" w:rsidRPr="000D0FE0">
        <w:rPr>
          <w:rFonts w:ascii="Times New Roman" w:hAnsi="Times New Roman"/>
          <w:sz w:val="24"/>
          <w:szCs w:val="24"/>
        </w:rPr>
        <w:t xml:space="preserve"> </w:t>
      </w:r>
      <w:r w:rsidR="008243E5" w:rsidRPr="000D0FE0">
        <w:rPr>
          <w:rFonts w:ascii="Times New Roman" w:hAnsi="Times New Roman"/>
          <w:sz w:val="24"/>
          <w:szCs w:val="24"/>
        </w:rPr>
        <w:t>Заказчик</w:t>
      </w:r>
      <w:r w:rsidR="000030C8" w:rsidRPr="000D0FE0">
        <w:rPr>
          <w:rFonts w:ascii="Times New Roman" w:hAnsi="Times New Roman"/>
          <w:sz w:val="24"/>
          <w:szCs w:val="24"/>
        </w:rPr>
        <w:t xml:space="preserve"> вправе после оплаты Заказа переносить время проведения Тематического мероприятия на более позднюю дату и/или изменять точное время проведения Тематического мероприятия в пределах одного дня без изменения его продолжительности при соблюдении одновременно всех условий, перечисленных ниже:</w:t>
      </w:r>
    </w:p>
    <w:p w14:paraId="661ABF0C" w14:textId="77777777" w:rsidR="0000758B" w:rsidRPr="000D0FE0" w:rsidRDefault="000030C8">
      <w:pPr>
        <w:spacing w:after="0"/>
        <w:ind w:firstLine="567"/>
        <w:jc w:val="both"/>
        <w:rPr>
          <w:rFonts w:ascii="Times New Roman" w:hAnsi="Times New Roman"/>
          <w:sz w:val="24"/>
          <w:szCs w:val="24"/>
        </w:rPr>
      </w:pPr>
      <w:r w:rsidRPr="000D0FE0">
        <w:rPr>
          <w:rFonts w:ascii="Times New Roman" w:hAnsi="Times New Roman"/>
          <w:sz w:val="24"/>
          <w:szCs w:val="24"/>
        </w:rPr>
        <w:lastRenderedPageBreak/>
        <w:t>а. соответствующее уведомление об изменении срока Тематического мероприятия получено Администрацией не менее чем за один день до предполагаемой даты Тематического мероприятия;</w:t>
      </w:r>
    </w:p>
    <w:p w14:paraId="2B201DE1" w14:textId="78D89CAE" w:rsidR="0000758B" w:rsidRPr="000D0FE0" w:rsidRDefault="000030C8">
      <w:pPr>
        <w:spacing w:after="0"/>
        <w:ind w:firstLine="567"/>
        <w:jc w:val="both"/>
        <w:rPr>
          <w:rFonts w:ascii="Times New Roman" w:hAnsi="Times New Roman"/>
          <w:sz w:val="24"/>
          <w:szCs w:val="24"/>
        </w:rPr>
      </w:pPr>
      <w:r w:rsidRPr="000D0FE0">
        <w:rPr>
          <w:rFonts w:ascii="Times New Roman" w:hAnsi="Times New Roman"/>
          <w:sz w:val="24"/>
          <w:szCs w:val="24"/>
        </w:rPr>
        <w:t xml:space="preserve">б. Изменение вносится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не более двух раз в течение 30 (тридцати) календарных дней с момента оформления Заказа.</w:t>
      </w:r>
    </w:p>
    <w:p w14:paraId="0A271782" w14:textId="61D08CDB"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.7.</w:t>
      </w:r>
      <w:r w:rsidR="000030C8" w:rsidRPr="000D0FE0">
        <w:rPr>
          <w:rFonts w:ascii="Times New Roman" w:hAnsi="Times New Roman"/>
          <w:sz w:val="24"/>
          <w:szCs w:val="24"/>
        </w:rPr>
        <w:t xml:space="preserve"> Место проведения Тематического мероприятия </w:t>
      </w:r>
      <w:r w:rsidR="008243E5" w:rsidRPr="000D0FE0">
        <w:rPr>
          <w:rFonts w:ascii="Times New Roman" w:hAnsi="Times New Roman"/>
          <w:sz w:val="24"/>
          <w:szCs w:val="24"/>
        </w:rPr>
        <w:t xml:space="preserve">в пределах Парка </w:t>
      </w:r>
      <w:r w:rsidR="000030C8" w:rsidRPr="000D0FE0">
        <w:rPr>
          <w:rFonts w:ascii="Times New Roman" w:hAnsi="Times New Roman"/>
          <w:sz w:val="24"/>
          <w:szCs w:val="24"/>
        </w:rPr>
        <w:t>определяется Администрацией самостоятельно.</w:t>
      </w:r>
    </w:p>
    <w:p w14:paraId="18BD96BE" w14:textId="7BB33444"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.8.</w:t>
      </w:r>
      <w:r w:rsidR="000030C8" w:rsidRPr="000D0FE0">
        <w:rPr>
          <w:rFonts w:ascii="Times New Roman" w:hAnsi="Times New Roman"/>
          <w:sz w:val="24"/>
          <w:szCs w:val="24"/>
        </w:rPr>
        <w:t xml:space="preserve"> В случае отмены Заказа по инициативе </w:t>
      </w:r>
      <w:r w:rsidR="008243E5" w:rsidRPr="000D0FE0">
        <w:rPr>
          <w:rFonts w:ascii="Times New Roman" w:hAnsi="Times New Roman"/>
          <w:sz w:val="24"/>
          <w:szCs w:val="24"/>
        </w:rPr>
        <w:t>Заказчика</w:t>
      </w:r>
      <w:r w:rsidR="000030C8" w:rsidRPr="000D0FE0">
        <w:rPr>
          <w:rFonts w:ascii="Times New Roman" w:hAnsi="Times New Roman"/>
          <w:sz w:val="24"/>
          <w:szCs w:val="24"/>
        </w:rPr>
        <w:t xml:space="preserve"> и/или уполномоченного </w:t>
      </w:r>
      <w:r w:rsidR="008243E5" w:rsidRPr="000D0FE0">
        <w:rPr>
          <w:rFonts w:ascii="Times New Roman" w:hAnsi="Times New Roman"/>
          <w:sz w:val="24"/>
          <w:szCs w:val="24"/>
        </w:rPr>
        <w:t>Заказчиком</w:t>
      </w:r>
      <w:r w:rsidR="000030C8" w:rsidRPr="000D0FE0">
        <w:rPr>
          <w:rFonts w:ascii="Times New Roman" w:hAnsi="Times New Roman"/>
          <w:sz w:val="24"/>
          <w:szCs w:val="24"/>
        </w:rPr>
        <w:t xml:space="preserve"> Взрослого, оплаченная </w:t>
      </w:r>
      <w:r w:rsidR="008243E5" w:rsidRPr="000D0FE0">
        <w:rPr>
          <w:rFonts w:ascii="Times New Roman" w:hAnsi="Times New Roman"/>
          <w:sz w:val="24"/>
          <w:szCs w:val="24"/>
        </w:rPr>
        <w:t>Заказчиком</w:t>
      </w:r>
      <w:r w:rsidR="000030C8" w:rsidRPr="000D0FE0">
        <w:rPr>
          <w:rFonts w:ascii="Times New Roman" w:hAnsi="Times New Roman"/>
          <w:sz w:val="24"/>
          <w:szCs w:val="24"/>
        </w:rPr>
        <w:t xml:space="preserve"> стоимость Заказа в соответствии со статьей 32 Закона «О защите прав потребителей»:</w:t>
      </w:r>
    </w:p>
    <w:p w14:paraId="3C4CB98F" w14:textId="353CF9C6" w:rsidR="0000758B" w:rsidRPr="000D0FE0" w:rsidRDefault="000030C8">
      <w:pPr>
        <w:spacing w:after="0"/>
        <w:ind w:firstLine="567"/>
        <w:jc w:val="both"/>
        <w:rPr>
          <w:rFonts w:ascii="Times New Roman" w:hAnsi="Times New Roman"/>
          <w:sz w:val="24"/>
          <w:szCs w:val="24"/>
        </w:rPr>
      </w:pPr>
      <w:r w:rsidRPr="000D0FE0">
        <w:rPr>
          <w:rFonts w:ascii="Times New Roman" w:hAnsi="Times New Roman"/>
          <w:sz w:val="24"/>
          <w:szCs w:val="24"/>
        </w:rPr>
        <w:t xml:space="preserve">а. в случае отмены Заказа по инициативе </w:t>
      </w:r>
      <w:r w:rsidR="008243E5" w:rsidRPr="000D0FE0">
        <w:rPr>
          <w:rFonts w:ascii="Times New Roman" w:hAnsi="Times New Roman"/>
          <w:sz w:val="24"/>
          <w:szCs w:val="24"/>
        </w:rPr>
        <w:t>Заказчика</w:t>
      </w:r>
      <w:r w:rsidRPr="000D0FE0">
        <w:rPr>
          <w:rFonts w:ascii="Times New Roman" w:hAnsi="Times New Roman"/>
          <w:sz w:val="24"/>
          <w:szCs w:val="24"/>
        </w:rPr>
        <w:t xml:space="preserve"> и/или уполномоченного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Взрослого не менее чем за 2 (два) календарных дня проведения Тематического мероприятия оплаченная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стоимость Заказа, в соответствии со статьей 32 Закона «О защите прав потребителей», подлежит возврату </w:t>
      </w:r>
      <w:r w:rsidR="008243E5" w:rsidRPr="000D0FE0">
        <w:rPr>
          <w:rFonts w:ascii="Times New Roman" w:hAnsi="Times New Roman"/>
          <w:sz w:val="24"/>
          <w:szCs w:val="24"/>
        </w:rPr>
        <w:t>Заказчику</w:t>
      </w:r>
      <w:r w:rsidRPr="000D0FE0">
        <w:rPr>
          <w:rFonts w:ascii="Times New Roman" w:hAnsi="Times New Roman"/>
          <w:sz w:val="24"/>
          <w:szCs w:val="24"/>
        </w:rPr>
        <w:t xml:space="preserve"> и/или уполномоченного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Взросло</w:t>
      </w:r>
      <w:r w:rsidR="008243E5" w:rsidRPr="000D0FE0">
        <w:rPr>
          <w:rFonts w:ascii="Times New Roman" w:hAnsi="Times New Roman"/>
          <w:sz w:val="24"/>
          <w:szCs w:val="24"/>
        </w:rPr>
        <w:t>му</w:t>
      </w:r>
      <w:r w:rsidRPr="000D0FE0">
        <w:rPr>
          <w:rFonts w:ascii="Times New Roman" w:hAnsi="Times New Roman"/>
          <w:sz w:val="24"/>
          <w:szCs w:val="24"/>
        </w:rPr>
        <w:t>, за вычетом расходов Парка по организации Тематического мероприятия в размере стоимости минимального комплекта услуг Тематическо</w:t>
      </w:r>
      <w:r w:rsidR="008243E5" w:rsidRPr="000D0FE0">
        <w:rPr>
          <w:rFonts w:ascii="Times New Roman" w:hAnsi="Times New Roman"/>
          <w:sz w:val="24"/>
          <w:szCs w:val="24"/>
        </w:rPr>
        <w:t>го</w:t>
      </w:r>
      <w:r w:rsidRPr="000D0FE0">
        <w:rPr>
          <w:rFonts w:ascii="Times New Roman" w:hAnsi="Times New Roman"/>
          <w:sz w:val="24"/>
          <w:szCs w:val="24"/>
        </w:rPr>
        <w:t xml:space="preserve"> мероприяти</w:t>
      </w:r>
      <w:r w:rsidR="008243E5" w:rsidRPr="000D0FE0">
        <w:rPr>
          <w:rFonts w:ascii="Times New Roman" w:hAnsi="Times New Roman"/>
          <w:sz w:val="24"/>
          <w:szCs w:val="24"/>
        </w:rPr>
        <w:t>я</w:t>
      </w:r>
      <w:r w:rsidRPr="000D0FE0">
        <w:rPr>
          <w:rFonts w:ascii="Times New Roman" w:hAnsi="Times New Roman"/>
          <w:sz w:val="24"/>
          <w:szCs w:val="24"/>
        </w:rPr>
        <w:t>;</w:t>
      </w:r>
    </w:p>
    <w:p w14:paraId="6677882D" w14:textId="18F55C4C" w:rsidR="0000758B" w:rsidRPr="000D0FE0" w:rsidRDefault="000030C8">
      <w:pPr>
        <w:spacing w:after="0"/>
        <w:ind w:firstLine="567"/>
        <w:jc w:val="both"/>
        <w:rPr>
          <w:rFonts w:ascii="Times New Roman" w:hAnsi="Times New Roman"/>
          <w:sz w:val="24"/>
          <w:szCs w:val="24"/>
        </w:rPr>
      </w:pPr>
      <w:r w:rsidRPr="000D0FE0">
        <w:rPr>
          <w:rFonts w:ascii="Times New Roman" w:hAnsi="Times New Roman"/>
          <w:sz w:val="24"/>
          <w:szCs w:val="24"/>
        </w:rPr>
        <w:t xml:space="preserve">б. в случае отмены Заказа по инициативе </w:t>
      </w:r>
      <w:r w:rsidR="008243E5" w:rsidRPr="000D0FE0">
        <w:rPr>
          <w:rFonts w:ascii="Times New Roman" w:hAnsi="Times New Roman"/>
          <w:sz w:val="24"/>
          <w:szCs w:val="24"/>
        </w:rPr>
        <w:t>Заказчика</w:t>
      </w:r>
      <w:r w:rsidRPr="000D0FE0">
        <w:rPr>
          <w:rFonts w:ascii="Times New Roman" w:hAnsi="Times New Roman"/>
          <w:sz w:val="24"/>
          <w:szCs w:val="24"/>
        </w:rPr>
        <w:t xml:space="preserve"> и/или уполномоченного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Взрослого менее, чем за 2 (два) календарных дня до даты проведения Тематического мероприятия, оплаченная </w:t>
      </w:r>
      <w:r w:rsidR="008243E5" w:rsidRPr="000D0FE0">
        <w:rPr>
          <w:rFonts w:ascii="Times New Roman" w:hAnsi="Times New Roman"/>
          <w:sz w:val="24"/>
          <w:szCs w:val="24"/>
        </w:rPr>
        <w:t>Заказчиком</w:t>
      </w:r>
      <w:r w:rsidRPr="000D0FE0">
        <w:rPr>
          <w:rFonts w:ascii="Times New Roman" w:hAnsi="Times New Roman"/>
          <w:sz w:val="24"/>
          <w:szCs w:val="24"/>
        </w:rPr>
        <w:t xml:space="preserve"> стоимость Заказа, включая стоимость минимального комплекта услуг Тематическо</w:t>
      </w:r>
      <w:r w:rsidR="008243E5" w:rsidRPr="000D0FE0">
        <w:rPr>
          <w:rFonts w:ascii="Times New Roman" w:hAnsi="Times New Roman"/>
          <w:sz w:val="24"/>
          <w:szCs w:val="24"/>
        </w:rPr>
        <w:t>го</w:t>
      </w:r>
      <w:r w:rsidRPr="000D0FE0">
        <w:rPr>
          <w:rFonts w:ascii="Times New Roman" w:hAnsi="Times New Roman"/>
          <w:sz w:val="24"/>
          <w:szCs w:val="24"/>
        </w:rPr>
        <w:t xml:space="preserve"> мероприяти</w:t>
      </w:r>
      <w:r w:rsidR="008243E5" w:rsidRPr="000D0FE0">
        <w:rPr>
          <w:rFonts w:ascii="Times New Roman" w:hAnsi="Times New Roman"/>
          <w:sz w:val="24"/>
          <w:szCs w:val="24"/>
        </w:rPr>
        <w:t>я</w:t>
      </w:r>
      <w:r w:rsidRPr="000D0FE0">
        <w:rPr>
          <w:rFonts w:ascii="Times New Roman" w:hAnsi="Times New Roman"/>
          <w:sz w:val="24"/>
          <w:szCs w:val="24"/>
        </w:rPr>
        <w:t xml:space="preserve"> и стоимость дополнительных услуг, в соответствии со статьей 32 Закона «О защите прав потребителей», возврату не подлежит и удерживается в качестве расходов </w:t>
      </w:r>
      <w:r w:rsidR="008243E5" w:rsidRPr="000D0FE0">
        <w:rPr>
          <w:rFonts w:ascii="Times New Roman" w:hAnsi="Times New Roman"/>
          <w:sz w:val="24"/>
          <w:szCs w:val="24"/>
        </w:rPr>
        <w:t>Исполнителя</w:t>
      </w:r>
      <w:r w:rsidRPr="000D0FE0">
        <w:rPr>
          <w:rFonts w:ascii="Times New Roman" w:hAnsi="Times New Roman"/>
          <w:sz w:val="24"/>
          <w:szCs w:val="24"/>
        </w:rPr>
        <w:t xml:space="preserve"> по организации Тематического мероприятия;</w:t>
      </w:r>
    </w:p>
    <w:p w14:paraId="12B00F66" w14:textId="1BDC81ED" w:rsidR="0000758B" w:rsidRPr="000D0FE0" w:rsidRDefault="000030C8">
      <w:pPr>
        <w:spacing w:after="0"/>
        <w:ind w:firstLine="567"/>
        <w:jc w:val="both"/>
        <w:rPr>
          <w:rFonts w:ascii="Times New Roman" w:hAnsi="Times New Roman"/>
          <w:sz w:val="24"/>
          <w:szCs w:val="24"/>
        </w:rPr>
      </w:pPr>
      <w:r w:rsidRPr="000D0FE0">
        <w:rPr>
          <w:rFonts w:ascii="Times New Roman" w:hAnsi="Times New Roman"/>
          <w:sz w:val="24"/>
          <w:szCs w:val="24"/>
        </w:rPr>
        <w:t xml:space="preserve">в. В случае отмены Заказа по вине </w:t>
      </w:r>
      <w:r w:rsidR="008243E5" w:rsidRPr="000D0FE0">
        <w:rPr>
          <w:rFonts w:ascii="Times New Roman" w:hAnsi="Times New Roman"/>
          <w:sz w:val="24"/>
          <w:szCs w:val="24"/>
        </w:rPr>
        <w:t>Исполнителя</w:t>
      </w:r>
      <w:r w:rsidRPr="000D0FE0">
        <w:rPr>
          <w:rFonts w:ascii="Times New Roman" w:hAnsi="Times New Roman"/>
          <w:sz w:val="24"/>
          <w:szCs w:val="24"/>
        </w:rPr>
        <w:t>, стоимость Заказа, включая стоимость минимального комплекта услуг Тематическое мероприятие и стоимость дополнительных услуг, подлежит возврату</w:t>
      </w:r>
      <w:r w:rsidR="008243E5" w:rsidRPr="000D0FE0">
        <w:rPr>
          <w:rFonts w:ascii="Times New Roman" w:hAnsi="Times New Roman"/>
          <w:sz w:val="24"/>
          <w:szCs w:val="24"/>
        </w:rPr>
        <w:t xml:space="preserve"> Заказчику</w:t>
      </w:r>
      <w:r w:rsidRPr="000D0FE0">
        <w:rPr>
          <w:rFonts w:ascii="Times New Roman" w:hAnsi="Times New Roman"/>
          <w:sz w:val="24"/>
          <w:szCs w:val="24"/>
        </w:rPr>
        <w:t xml:space="preserve"> в полном объеме независимо от сроков отмены Заказа.</w:t>
      </w:r>
    </w:p>
    <w:p w14:paraId="074B88DC" w14:textId="19DFDBF8"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.9.</w:t>
      </w:r>
      <w:r w:rsidR="000030C8" w:rsidRPr="000D0FE0">
        <w:rPr>
          <w:rFonts w:ascii="Times New Roman" w:hAnsi="Times New Roman"/>
          <w:sz w:val="24"/>
          <w:szCs w:val="24"/>
        </w:rPr>
        <w:tab/>
        <w:t>Порядок уведомления об изменении сроков и иных условий проведения Тематического мероприятия или о его отмене:</w:t>
      </w:r>
    </w:p>
    <w:p w14:paraId="77CE1A5D" w14:textId="1DC2F7E8"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.9.1.</w:t>
      </w:r>
      <w:r w:rsidR="000030C8" w:rsidRPr="000D0FE0">
        <w:rPr>
          <w:rFonts w:ascii="Times New Roman" w:hAnsi="Times New Roman"/>
          <w:sz w:val="24"/>
          <w:szCs w:val="24"/>
        </w:rPr>
        <w:tab/>
        <w:t xml:space="preserve">Для отмены Заказа, оформленного на сайте </w:t>
      </w:r>
      <w:hyperlink r:id="rId10" w:tooltip="http://okulovapark.ru/" w:history="1">
        <w:r w:rsidRPr="000D0FE0">
          <w:rPr>
            <w:rStyle w:val="af7"/>
            <w:rFonts w:ascii="Times New Roman" w:hAnsi="Times New Roman"/>
            <w:sz w:val="24"/>
            <w:szCs w:val="24"/>
          </w:rPr>
          <w:t>https://akulapark.ru/</w:t>
        </w:r>
      </w:hyperlink>
      <w:r w:rsidR="002C2003" w:rsidRPr="000D0FE0">
        <w:rPr>
          <w:rFonts w:ascii="Times New Roman" w:hAnsi="Times New Roman"/>
          <w:sz w:val="24"/>
          <w:szCs w:val="24"/>
        </w:rPr>
        <w:t xml:space="preserve"> и группе </w:t>
      </w:r>
      <w:proofErr w:type="spellStart"/>
      <w:r w:rsidR="002C2003" w:rsidRPr="000D0FE0">
        <w:rPr>
          <w:rFonts w:ascii="Times New Roman" w:hAnsi="Times New Roman"/>
          <w:sz w:val="24"/>
          <w:szCs w:val="24"/>
        </w:rPr>
        <w:t>Вконтакте</w:t>
      </w:r>
      <w:proofErr w:type="spellEnd"/>
      <w:r w:rsidR="002C2003" w:rsidRPr="000D0FE0">
        <w:rPr>
          <w:rFonts w:ascii="Times New Roman" w:hAnsi="Times New Roman"/>
          <w:sz w:val="24"/>
          <w:szCs w:val="24"/>
        </w:rPr>
        <w:t xml:space="preserve"> https://vk.com/coolakulaprk/</w:t>
      </w:r>
      <w:r w:rsidR="000030C8" w:rsidRPr="000D0FE0">
        <w:rPr>
          <w:rFonts w:ascii="Times New Roman" w:hAnsi="Times New Roman"/>
          <w:sz w:val="24"/>
          <w:szCs w:val="24"/>
        </w:rPr>
        <w:t xml:space="preserve">, необходимо обратиться в контакт-центр по телефону +7 (342) 254 05 03 и обратиться </w:t>
      </w:r>
      <w:r w:rsidR="008243E5" w:rsidRPr="000D0FE0">
        <w:rPr>
          <w:rFonts w:ascii="Times New Roman" w:hAnsi="Times New Roman"/>
          <w:sz w:val="24"/>
          <w:szCs w:val="24"/>
        </w:rPr>
        <w:t>к администрации</w:t>
      </w:r>
      <w:r w:rsidR="000030C8" w:rsidRPr="000D0FE0">
        <w:rPr>
          <w:rFonts w:ascii="Times New Roman" w:hAnsi="Times New Roman"/>
          <w:sz w:val="24"/>
          <w:szCs w:val="24"/>
        </w:rPr>
        <w:t xml:space="preserve"> Парк</w:t>
      </w:r>
      <w:r w:rsidR="008243E5" w:rsidRPr="000D0FE0">
        <w:rPr>
          <w:rFonts w:ascii="Times New Roman" w:hAnsi="Times New Roman"/>
          <w:sz w:val="24"/>
          <w:szCs w:val="24"/>
        </w:rPr>
        <w:t>а</w:t>
      </w:r>
      <w:r w:rsidR="000030C8" w:rsidRPr="000D0FE0">
        <w:rPr>
          <w:rFonts w:ascii="Times New Roman" w:hAnsi="Times New Roman"/>
          <w:sz w:val="24"/>
          <w:szCs w:val="24"/>
        </w:rPr>
        <w:t xml:space="preserve"> для оформления заявления на возврат денежных средств. Для оформления заявления на возврат денежных средств </w:t>
      </w:r>
      <w:r w:rsidR="008243E5" w:rsidRPr="000D0FE0">
        <w:rPr>
          <w:rFonts w:ascii="Times New Roman" w:hAnsi="Times New Roman"/>
          <w:sz w:val="24"/>
          <w:szCs w:val="24"/>
        </w:rPr>
        <w:t>Заказчик</w:t>
      </w:r>
      <w:r w:rsidR="000030C8" w:rsidRPr="000D0FE0">
        <w:rPr>
          <w:rFonts w:ascii="Times New Roman" w:hAnsi="Times New Roman"/>
          <w:sz w:val="24"/>
          <w:szCs w:val="24"/>
        </w:rPr>
        <w:t xml:space="preserve"> обязан представить документ, удостоверяющий личность</w:t>
      </w:r>
      <w:r w:rsidR="008734EF" w:rsidRPr="000D0FE0">
        <w:rPr>
          <w:rFonts w:ascii="Times New Roman" w:hAnsi="Times New Roman"/>
          <w:sz w:val="24"/>
          <w:szCs w:val="24"/>
        </w:rPr>
        <w:t>.</w:t>
      </w:r>
    </w:p>
    <w:p w14:paraId="38D655B3" w14:textId="64FBDAC3"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8</w:t>
      </w:r>
      <w:r w:rsidR="000030C8" w:rsidRPr="000D0FE0">
        <w:rPr>
          <w:rFonts w:ascii="Times New Roman" w:hAnsi="Times New Roman"/>
          <w:b/>
          <w:bCs/>
          <w:sz w:val="24"/>
          <w:szCs w:val="24"/>
        </w:rPr>
        <w:t>.9.2.</w:t>
      </w:r>
      <w:r w:rsidR="000030C8" w:rsidRPr="000D0FE0">
        <w:rPr>
          <w:rFonts w:ascii="Times New Roman" w:hAnsi="Times New Roman"/>
          <w:b/>
          <w:bCs/>
          <w:sz w:val="24"/>
          <w:szCs w:val="24"/>
        </w:rPr>
        <w:tab/>
      </w:r>
      <w:r w:rsidR="000030C8" w:rsidRPr="000D0FE0">
        <w:rPr>
          <w:rFonts w:ascii="Times New Roman" w:hAnsi="Times New Roman"/>
          <w:sz w:val="24"/>
          <w:szCs w:val="24"/>
        </w:rPr>
        <w:t>Для изменения сроков проведения Тематического мероприятия по Заказу, необходимо обратиться в контакт-центр по телефону +7 (342) 254 05 03.</w:t>
      </w:r>
    </w:p>
    <w:p w14:paraId="32B2A3D1" w14:textId="77777777" w:rsidR="000844C1" w:rsidRPr="000D0FE0" w:rsidRDefault="000844C1">
      <w:pPr>
        <w:spacing w:after="0"/>
        <w:ind w:firstLine="567"/>
        <w:jc w:val="both"/>
        <w:rPr>
          <w:rFonts w:ascii="Times New Roman" w:hAnsi="Times New Roman"/>
          <w:sz w:val="24"/>
          <w:szCs w:val="24"/>
        </w:rPr>
      </w:pPr>
    </w:p>
    <w:p w14:paraId="36FBAF4E" w14:textId="77777777" w:rsidR="00025F54" w:rsidRPr="000D0FE0" w:rsidRDefault="00025F54" w:rsidP="00025F54">
      <w:pPr>
        <w:jc w:val="center"/>
        <w:rPr>
          <w:rFonts w:ascii="Times New Roman" w:hAnsi="Times New Roman"/>
          <w:b/>
          <w:bCs/>
          <w:sz w:val="24"/>
          <w:szCs w:val="24"/>
        </w:rPr>
      </w:pPr>
      <w:r w:rsidRPr="000D0FE0">
        <w:rPr>
          <w:rFonts w:ascii="Times New Roman" w:hAnsi="Times New Roman"/>
          <w:b/>
          <w:bCs/>
          <w:sz w:val="24"/>
          <w:szCs w:val="24"/>
        </w:rPr>
        <w:t>8.1. ПРАВИЛА ПРОВЕДЕНИЯ ТЕМАТИЧЕСКОГО МЕРОПРИЯТИЯ ПОД КЛЮЧ (ПАКЕТНОГО ПРЕДЛОЖЕНИЯ)</w:t>
      </w:r>
    </w:p>
    <w:p w14:paraId="25854ACC" w14:textId="18CB22F0"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w:t>
      </w:r>
      <w:r w:rsidRPr="000D0FE0">
        <w:rPr>
          <w:rFonts w:ascii="Times New Roman" w:hAnsi="Times New Roman"/>
          <w:sz w:val="24"/>
          <w:szCs w:val="24"/>
        </w:rPr>
        <w:t xml:space="preserve"> Оформляя Заказ на проведение Тематического мероприятия под ключ, Заказчик соглашается полностью соблюдать настоящие Правила, а также подтверждает, что нарушение настоящих Правил может повлечь последствия за их нарушение в соответствии с настоящими Правилами и законодательством Российской Федерации.</w:t>
      </w:r>
    </w:p>
    <w:p w14:paraId="05932E2F" w14:textId="39602A3D"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8.1.2.</w:t>
      </w:r>
      <w:r w:rsidRPr="000D0FE0">
        <w:rPr>
          <w:rFonts w:ascii="Times New Roman" w:hAnsi="Times New Roman"/>
          <w:sz w:val="24"/>
          <w:szCs w:val="24"/>
        </w:rPr>
        <w:t xml:space="preserve"> Оформляя Заказ на проведение Тематического мероприятия под ключ, Заказчик подтверждает, что ознакомлен с составом услуг, входящих в пакетные предложения </w:t>
      </w:r>
      <w:r w:rsidRPr="000D0FE0">
        <w:rPr>
          <w:rFonts w:ascii="Times New Roman" w:hAnsi="Times New Roman"/>
          <w:sz w:val="24"/>
          <w:szCs w:val="24"/>
        </w:rPr>
        <w:lastRenderedPageBreak/>
        <w:t>«Акуленок», «Акула», «Мега Акула» и доплатами за каждого последующего участника по установленному в приложении № 2 к Договору публичной оферты тарифу.</w:t>
      </w:r>
    </w:p>
    <w:p w14:paraId="7A5F6BC8" w14:textId="17B143A2"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8.1.3.</w:t>
      </w:r>
      <w:r w:rsidRPr="000D0FE0">
        <w:rPr>
          <w:rFonts w:ascii="Times New Roman" w:hAnsi="Times New Roman"/>
          <w:sz w:val="24"/>
          <w:szCs w:val="24"/>
        </w:rPr>
        <w:t xml:space="preserve"> Минимальный комплект услуг определен для компании, состоящей из 6 человек:</w:t>
      </w:r>
    </w:p>
    <w:p w14:paraId="39B6C607" w14:textId="77777777"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А) Пакет дня рождения «Акуленок» включает в себя:</w:t>
      </w:r>
    </w:p>
    <w:p w14:paraId="33D7C373" w14:textId="2C3062CC"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Тематический квест на выбор;</w:t>
      </w:r>
    </w:p>
    <w:p w14:paraId="7771E27F"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Входные билеты на 3 часа для всех участников;</w:t>
      </w:r>
    </w:p>
    <w:p w14:paraId="670B2C87"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Праздничное оформление стола (цветная скатерть – 1 штука, бумажные стаканы, тарелки и трубочки в количестве на каждого участника). Цветовое наполнение праздничного оформления определяет Исполнитель;</w:t>
      </w:r>
    </w:p>
    <w:p w14:paraId="32B823C4"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 торта;</w:t>
      </w:r>
    </w:p>
    <w:p w14:paraId="1CBEE4C5" w14:textId="6FE8DE38" w:rsidR="00025F54" w:rsidRPr="000D0FE0" w:rsidRDefault="0056687E"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Электронное приглашение, содержащее информацию о месте, времени и дате проведения мероприятия</w:t>
      </w:r>
    </w:p>
    <w:p w14:paraId="625B131C" w14:textId="77777777"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Б) Пакет дня рождения «Акула» включает в себя:</w:t>
      </w:r>
    </w:p>
    <w:p w14:paraId="5AF90631" w14:textId="53A20753"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Анимационн</w:t>
      </w:r>
      <w:r w:rsidR="0056687E" w:rsidRPr="000D0FE0">
        <w:rPr>
          <w:rFonts w:ascii="Times New Roman" w:hAnsi="Times New Roman" w:cs="Times New Roman"/>
          <w:sz w:val="24"/>
          <w:szCs w:val="24"/>
        </w:rPr>
        <w:t>ую или спортивно-развлекательную программу на выбор</w:t>
      </w:r>
      <w:r w:rsidRPr="000D0FE0">
        <w:rPr>
          <w:rFonts w:ascii="Times New Roman" w:hAnsi="Times New Roman" w:cs="Times New Roman"/>
          <w:sz w:val="24"/>
          <w:szCs w:val="24"/>
        </w:rPr>
        <w:t>;</w:t>
      </w:r>
    </w:p>
    <w:p w14:paraId="1E6F6AA8"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Входные билеты на 3 часа для всех участников;</w:t>
      </w:r>
    </w:p>
    <w:p w14:paraId="335B753D"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Праздничное оформление стола (цветная скатерть – 1 штука, бумажные стаканы, тарелки и трубочки в количестве на каждого участника). Цветовое наполнение праздничного оформления определяет Исполнитель;</w:t>
      </w:r>
    </w:p>
    <w:p w14:paraId="19E3842F" w14:textId="36786780"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Фонтан из шести гелиевых шаров </w:t>
      </w:r>
    </w:p>
    <w:p w14:paraId="5A10479C"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 торта;</w:t>
      </w:r>
    </w:p>
    <w:p w14:paraId="462ADDCD" w14:textId="05408E9C" w:rsidR="000665B2"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Мистери бокс для именинника в количестве одной штуки (наполнение мистери бокса может быть изменено по желанию Исполнителя, но обязательно содержит: картонную коробку, ленту, наполнитель, игрушку, конфету, наклейк</w:t>
      </w:r>
      <w:r w:rsidR="004B69E0" w:rsidRPr="000D0FE0">
        <w:rPr>
          <w:rFonts w:ascii="Times New Roman" w:hAnsi="Times New Roman" w:cs="Times New Roman"/>
          <w:sz w:val="24"/>
          <w:szCs w:val="24"/>
        </w:rPr>
        <w:t>у</w:t>
      </w:r>
      <w:r w:rsidRPr="000D0FE0">
        <w:rPr>
          <w:rFonts w:ascii="Times New Roman" w:hAnsi="Times New Roman" w:cs="Times New Roman"/>
          <w:sz w:val="24"/>
          <w:szCs w:val="24"/>
        </w:rPr>
        <w:t>)</w:t>
      </w:r>
      <w:r w:rsidR="000665B2" w:rsidRPr="000D0FE0">
        <w:rPr>
          <w:rFonts w:ascii="Times New Roman" w:hAnsi="Times New Roman" w:cs="Times New Roman"/>
          <w:sz w:val="24"/>
          <w:szCs w:val="24"/>
        </w:rPr>
        <w:t xml:space="preserve"> </w:t>
      </w:r>
    </w:p>
    <w:p w14:paraId="3D980AD5" w14:textId="6484EB43" w:rsidR="00025F54"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Сертификат на посещение Парка на 1 час для именинника в количестве одной штуки сроком действия 3 месяца с даты выдачи, сертификатом можно воспользоваться только в будние не праздничные дни в срок его действия.</w:t>
      </w:r>
    </w:p>
    <w:p w14:paraId="7C6134A9" w14:textId="053F7665"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Электронное приглашение, содержащее информацию о месте, времени и дате проведения мероприятия</w:t>
      </w:r>
    </w:p>
    <w:p w14:paraId="2F86F5F8" w14:textId="77777777"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 Пакет дня рождения «Мега-Акула» включает в себя:</w:t>
      </w:r>
    </w:p>
    <w:p w14:paraId="6796ED8E" w14:textId="61435054"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Квест + </w:t>
      </w:r>
      <w:r w:rsidR="000665B2" w:rsidRPr="000D0FE0">
        <w:rPr>
          <w:rFonts w:ascii="Times New Roman" w:hAnsi="Times New Roman" w:cs="Times New Roman"/>
          <w:sz w:val="24"/>
          <w:szCs w:val="24"/>
        </w:rPr>
        <w:t xml:space="preserve">или анимационную программу </w:t>
      </w:r>
      <w:r w:rsidRPr="000D0FE0">
        <w:rPr>
          <w:rFonts w:ascii="Times New Roman" w:hAnsi="Times New Roman" w:cs="Times New Roman"/>
          <w:sz w:val="24"/>
          <w:szCs w:val="24"/>
        </w:rPr>
        <w:t>на выбор;</w:t>
      </w:r>
    </w:p>
    <w:p w14:paraId="24243ED9" w14:textId="6E6D8BF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Входные билеты на 3 часа для всех участников;</w:t>
      </w:r>
    </w:p>
    <w:p w14:paraId="7B9F80AE" w14:textId="2DC5CF85"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Шоу программу Бумажная дискотека или мыльное шоу на выбор</w:t>
      </w:r>
    </w:p>
    <w:p w14:paraId="1D8BD1A4"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Праздничное оформление стола (цветная скатерть – 1 штука, бумажные стаканы, тарелки и трубочки в количестве на каждого участника). Цветовое наполнение праздничного оформления определяет Исполнитель;</w:t>
      </w:r>
    </w:p>
    <w:p w14:paraId="17F64D02" w14:textId="18B6F95C"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Фонтан из шести гелиевых шаров и фольгированный гелиевый шар «Цифра»;</w:t>
      </w:r>
    </w:p>
    <w:p w14:paraId="3E89024F" w14:textId="13BACEF5"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Фольгированная растяжка «С Днём Рождения»</w:t>
      </w:r>
    </w:p>
    <w:p w14:paraId="5EF503B1"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Вынос торта;</w:t>
      </w:r>
    </w:p>
    <w:p w14:paraId="789B7F74" w14:textId="77777777"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Мистери бокс для именинника в количестве одной штуки (наполнение мистери бокса может быть изменено по желанию Исполнителя, но обязательно содержит: картонную коробку, ленту, наполнитель, игрушку, конфету, наклейка)</w:t>
      </w:r>
    </w:p>
    <w:p w14:paraId="00758366" w14:textId="22B39A0A" w:rsidR="00025F54" w:rsidRPr="000D0FE0" w:rsidRDefault="00025F54"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Сертификат на посещение Парка на 1 час для именинника в количестве одной штуки сроком действия 3 месяца с даты выдачи, сертификатом можно воспользоваться только в будние не праздничные дни в срок его действия.</w:t>
      </w:r>
    </w:p>
    <w:p w14:paraId="5F2930CC" w14:textId="0D3BE346"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Фирменный латексный шар «Акула парк», наполненный воздухом </w:t>
      </w:r>
    </w:p>
    <w:p w14:paraId="4EDD813B" w14:textId="77777777" w:rsidR="000665B2" w:rsidRPr="000D0FE0" w:rsidRDefault="000665B2" w:rsidP="00C8148F">
      <w:pPr>
        <w:pStyle w:val="af8"/>
        <w:numPr>
          <w:ilvl w:val="0"/>
          <w:numId w:val="50"/>
        </w:numPr>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Электронное приглашение, содержащее информацию о месте, времени и дате проведения мероприятия</w:t>
      </w:r>
    </w:p>
    <w:p w14:paraId="771055AE" w14:textId="26969EB8"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b/>
          <w:bCs/>
          <w:sz w:val="24"/>
          <w:szCs w:val="24"/>
        </w:rPr>
        <w:t>8.1.4.</w:t>
      </w:r>
      <w:r w:rsidRPr="000D0FE0">
        <w:rPr>
          <w:rFonts w:ascii="Times New Roman" w:hAnsi="Times New Roman" w:cs="Times New Roman"/>
          <w:sz w:val="24"/>
          <w:szCs w:val="24"/>
        </w:rPr>
        <w:t xml:space="preserve"> При приобретении Тематического мероприятия под ключ для меньшего количества участников, чем определено в предложении, разница за меньшее количество участников не компенсируется Заказчику.</w:t>
      </w:r>
    </w:p>
    <w:p w14:paraId="48B3E667" w14:textId="2D1593A3"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b/>
          <w:bCs/>
          <w:sz w:val="24"/>
          <w:szCs w:val="24"/>
        </w:rPr>
        <w:lastRenderedPageBreak/>
        <w:t>8.1.5.</w:t>
      </w:r>
      <w:r w:rsidRPr="000D0FE0">
        <w:rPr>
          <w:rFonts w:ascii="Times New Roman" w:hAnsi="Times New Roman" w:cs="Times New Roman"/>
          <w:sz w:val="24"/>
          <w:szCs w:val="24"/>
        </w:rPr>
        <w:t xml:space="preserve"> При большем количестве участников, чем определено в Тематическом мероприятии под ключ, взымается дополнительная плата за каждого последующего участника по установленному тарифу в приложении № 2 к Договору публичной оферты.</w:t>
      </w:r>
    </w:p>
    <w:p w14:paraId="389AD05D" w14:textId="7DBB41DD" w:rsidR="00025F54" w:rsidRPr="000D0FE0" w:rsidRDefault="00025F54" w:rsidP="00025F54">
      <w:pPr>
        <w:pStyle w:val="af8"/>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b/>
          <w:bCs/>
          <w:sz w:val="24"/>
          <w:szCs w:val="24"/>
        </w:rPr>
        <w:t>8.1.6.</w:t>
      </w:r>
      <w:r w:rsidRPr="000D0FE0">
        <w:rPr>
          <w:rFonts w:ascii="Times New Roman" w:hAnsi="Times New Roman" w:cs="Times New Roman"/>
          <w:sz w:val="24"/>
          <w:szCs w:val="24"/>
        </w:rPr>
        <w:t xml:space="preserve"> При приобретении Тематического мероприятия под ключ для двух и более именинников мистери бокс приобретается дополнительно на каждого заявленного именинника и включает в себя сертификат на посещение Парка на 1 час для каждого именинника в количестве по одной штуке сроком действия каждого 3 месяца с даты выдачи, которым можно воспользоваться только в будние не праздничные дни в срок его действия. </w:t>
      </w:r>
    </w:p>
    <w:p w14:paraId="26385C8C" w14:textId="46665E0A"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8.1.7.</w:t>
      </w:r>
      <w:r w:rsidRPr="000D0FE0">
        <w:rPr>
          <w:rFonts w:ascii="Times New Roman" w:hAnsi="Times New Roman"/>
          <w:sz w:val="24"/>
          <w:szCs w:val="24"/>
        </w:rPr>
        <w:t xml:space="preserve"> Минимальный комплект услуг Тематического мероприятия под ключ может быть дополнен услугами, оказываемыми Парком за отдельную плату, включая, но не ограничиваясь, услуги, перечисленные в пункте 4.14. настоящих Правил. </w:t>
      </w:r>
    </w:p>
    <w:p w14:paraId="5B433BC0" w14:textId="0E1FE1D0"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8.1.8.</w:t>
      </w:r>
      <w:r w:rsidRPr="000D0FE0">
        <w:rPr>
          <w:rFonts w:ascii="Times New Roman" w:hAnsi="Times New Roman"/>
          <w:sz w:val="24"/>
          <w:szCs w:val="24"/>
        </w:rPr>
        <w:t xml:space="preserve"> Условия заказа дополнительных услуг Тематического мероприятия под ключ: </w:t>
      </w:r>
    </w:p>
    <w:p w14:paraId="3D582D3C" w14:textId="7A79B19B"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8.1.8.1.</w:t>
      </w:r>
      <w:r w:rsidRPr="000D0FE0">
        <w:rPr>
          <w:rFonts w:ascii="Times New Roman" w:hAnsi="Times New Roman"/>
          <w:sz w:val="24"/>
          <w:szCs w:val="24"/>
        </w:rPr>
        <w:t xml:space="preserve"> Заказ и оплата пакетных предложений «Акуленок», «Акула», «Мега Акула» осуществляется не позднее чем за 2 (два) дня до даты проведения Тематического мероприятия под ключ; </w:t>
      </w:r>
    </w:p>
    <w:p w14:paraId="7ACC33A1" w14:textId="6749C7E8"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8.1.8.2.</w:t>
      </w:r>
      <w:r w:rsidRPr="000D0FE0">
        <w:rPr>
          <w:rFonts w:ascii="Times New Roman" w:hAnsi="Times New Roman"/>
          <w:sz w:val="24"/>
          <w:szCs w:val="24"/>
        </w:rPr>
        <w:t xml:space="preserve"> Заказ и оплата пакетного предложения «Акуленок», «Акула», «Мега Акула» осуществляется на строго определенное время; </w:t>
      </w:r>
    </w:p>
    <w:p w14:paraId="06E5A9B8" w14:textId="03E47C00"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8.1.8.3.</w:t>
      </w:r>
      <w:r w:rsidRPr="000D0FE0">
        <w:rPr>
          <w:rFonts w:ascii="Times New Roman" w:hAnsi="Times New Roman"/>
          <w:sz w:val="24"/>
          <w:szCs w:val="24"/>
        </w:rPr>
        <w:t xml:space="preserve"> Изменения в заказ по пакетному предложению «Акуленок», «Акула», «Мега Акула» можно внести не позднее, чем за 2 (два) дня до даты проведения Тематического мероприятия под ключ. </w:t>
      </w:r>
    </w:p>
    <w:p w14:paraId="33AC9FA2" w14:textId="142E1243"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8.1.9.</w:t>
      </w:r>
      <w:r w:rsidRPr="000D0FE0">
        <w:rPr>
          <w:rFonts w:ascii="Times New Roman" w:hAnsi="Times New Roman"/>
          <w:sz w:val="24"/>
          <w:szCs w:val="24"/>
        </w:rPr>
        <w:t xml:space="preserve"> Заказ на проведение Тематического мероприятия под ключ считается оформленным после подтверждения оплаты стоимости минимального комплекта услуг Тематического мероприятия под ключ и стоимости дополнительных услуг при их заказе. </w:t>
      </w:r>
    </w:p>
    <w:p w14:paraId="0074CEA4" w14:textId="7B43D7DD"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8.1.10.</w:t>
      </w:r>
      <w:r w:rsidRPr="000D0FE0">
        <w:rPr>
          <w:rFonts w:ascii="Times New Roman" w:hAnsi="Times New Roman"/>
          <w:sz w:val="24"/>
          <w:szCs w:val="24"/>
        </w:rPr>
        <w:t xml:space="preserve"> Сроки проведения Тематического мероприятия под ключ и порядок изменения сроков: </w:t>
      </w:r>
    </w:p>
    <w:p w14:paraId="1C281351" w14:textId="1A33A382"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8.1.10.1.</w:t>
      </w:r>
      <w:r w:rsidRPr="000D0FE0">
        <w:rPr>
          <w:rFonts w:ascii="Times New Roman" w:hAnsi="Times New Roman"/>
          <w:sz w:val="24"/>
          <w:szCs w:val="24"/>
        </w:rPr>
        <w:t xml:space="preserve"> Тематическое мероприятие проводится в течение промежутка времени, установленного в Заказе, независимо от времени фактического его начала, за исключением случаев, когда задержка начала Тематического мероприятия, вызвана действиями и/или бездействиями Исполнителя. </w:t>
      </w:r>
    </w:p>
    <w:p w14:paraId="4879C492" w14:textId="0C8B70AF"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8.1.10.2.</w:t>
      </w:r>
      <w:r w:rsidRPr="000D0FE0">
        <w:rPr>
          <w:rFonts w:ascii="Times New Roman" w:hAnsi="Times New Roman"/>
          <w:sz w:val="24"/>
          <w:szCs w:val="24"/>
        </w:rPr>
        <w:t xml:space="preserve"> Заказчик вправе после оплаты Заказа переносить время проведения Тематического мероприятия под ключ на более позднюю дату и/или изменять точное время проведения Тематического мероприятия под ключ в пределах одного дня без изменения его продолжительности при соблюдении одновременно всех условий, перечисленных ниже: </w:t>
      </w:r>
    </w:p>
    <w:p w14:paraId="0276F896" w14:textId="77777777"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sz w:val="24"/>
          <w:szCs w:val="24"/>
        </w:rPr>
        <w:t xml:space="preserve">А) Соответствующее уведомление об изменении срока Тематического мероприятия под ключ получено Исполнителем не менее чем за два дня до предполагаемой даты Тематического мероприятия под ключ; </w:t>
      </w:r>
    </w:p>
    <w:p w14:paraId="292B3EB4" w14:textId="77777777"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sz w:val="24"/>
          <w:szCs w:val="24"/>
        </w:rPr>
        <w:t>Б) При условии свободного времени на проведение оказываемой услуги, при переносе заказа с буднего дня на выходной, праздничный день или наоборот стоимость услуги меняется согласно тарифам Парка;</w:t>
      </w:r>
    </w:p>
    <w:p w14:paraId="7B11394F" w14:textId="77777777"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sz w:val="24"/>
          <w:szCs w:val="24"/>
        </w:rPr>
        <w:t xml:space="preserve">В) Изменение вносится Заказчиком не более двух раз в течение 30 (тридцати) календарных дней с момента оформления Заказа. </w:t>
      </w:r>
    </w:p>
    <w:p w14:paraId="5ED08C33" w14:textId="34628268"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8.1.11.</w:t>
      </w:r>
      <w:r w:rsidRPr="000D0FE0">
        <w:rPr>
          <w:rFonts w:ascii="Times New Roman" w:hAnsi="Times New Roman"/>
          <w:sz w:val="24"/>
          <w:szCs w:val="24"/>
        </w:rPr>
        <w:t xml:space="preserve"> Место проведения Тематического мероприятия под ключ в пределах Парка определяется Администрацией самостоятельно. </w:t>
      </w:r>
    </w:p>
    <w:p w14:paraId="019F6E27" w14:textId="03C12768"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8.1.12.</w:t>
      </w:r>
      <w:r w:rsidRPr="000D0FE0">
        <w:rPr>
          <w:rFonts w:ascii="Times New Roman" w:hAnsi="Times New Roman"/>
          <w:sz w:val="24"/>
          <w:szCs w:val="24"/>
        </w:rPr>
        <w:t xml:space="preserve"> В случае отмены Заказа по инициативе Заказчика и/или уполномоченного Заказчиком Взрослого не менее чем за 2 (два) календарных дня проведения Тематического мероприятия под ключ оплаченная Заказчиком стоимость Заказа, в соответствии со статьей 32 Закона «О защите прав потребителей», подлежит возврату Заказчику и/или уполномоченного Заказчиком Взрослому, за вычетом расходов Парка по организации Тематического мероприятия под ключ в размере стоимости минимального комплекта услуг Тематического мероприятия под ключ; </w:t>
      </w:r>
    </w:p>
    <w:p w14:paraId="5C5177AD" w14:textId="4CF09649"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8.1.13.</w:t>
      </w:r>
      <w:r w:rsidRPr="000D0FE0">
        <w:rPr>
          <w:rFonts w:ascii="Times New Roman" w:hAnsi="Times New Roman"/>
          <w:sz w:val="24"/>
          <w:szCs w:val="24"/>
        </w:rPr>
        <w:t xml:space="preserve"> В случае отмены Заказа по инициативе Заказчика и/или уполномоченного Заказчиком Взрослого менее, чем за 2 (два) календарных дня до даты проведения </w:t>
      </w:r>
      <w:r w:rsidRPr="000D0FE0">
        <w:rPr>
          <w:rFonts w:ascii="Times New Roman" w:hAnsi="Times New Roman"/>
          <w:sz w:val="24"/>
          <w:szCs w:val="24"/>
        </w:rPr>
        <w:lastRenderedPageBreak/>
        <w:t xml:space="preserve">Тематического мероприятия под ключ, оплаченная Заказчиком стоимость Заказа, включая стоимость минимального комплекта услуг Тематического мероприятия под ключ и стоимость дополнительных услуг, в соответствии со статьей 32 Закона «О защите прав потребителей», возврату не подлежит и удерживается в качестве расходов Исполнителя по организации Тематического мероприятия под ключ; </w:t>
      </w:r>
    </w:p>
    <w:p w14:paraId="3C6919D1" w14:textId="6D7E3629"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8.1.14.</w:t>
      </w:r>
      <w:r w:rsidRPr="000D0FE0">
        <w:rPr>
          <w:rFonts w:ascii="Times New Roman" w:hAnsi="Times New Roman"/>
          <w:sz w:val="24"/>
          <w:szCs w:val="24"/>
        </w:rPr>
        <w:t xml:space="preserve"> В случае отмены Заказа по вине Исполнителя, стоимость Заказа, включая стоимость минимального комплекта услуг Тематическое мероприятие под ключ и стоимость дополнительных услуг, подлежит возврату Заказчику в полном объеме независимо от сроков отмены Заказа.</w:t>
      </w:r>
    </w:p>
    <w:p w14:paraId="2710306F" w14:textId="3423D9C0"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8.1.15</w:t>
      </w:r>
      <w:r w:rsidRPr="000D0FE0">
        <w:rPr>
          <w:rFonts w:ascii="Times New Roman" w:hAnsi="Times New Roman"/>
          <w:sz w:val="24"/>
          <w:szCs w:val="24"/>
        </w:rPr>
        <w:t xml:space="preserve">. Порядок уведомления об изменении сроков и иных условий проведения Тематического мероприятия под ключ или о его отмене: </w:t>
      </w:r>
    </w:p>
    <w:p w14:paraId="331ECD12" w14:textId="731D0EB5"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8.1.15.1</w:t>
      </w:r>
      <w:r w:rsidRPr="000D0FE0">
        <w:rPr>
          <w:rFonts w:ascii="Times New Roman" w:hAnsi="Times New Roman"/>
          <w:sz w:val="24"/>
          <w:szCs w:val="24"/>
        </w:rPr>
        <w:t xml:space="preserve">. Для отмены Заказа, оформленного на сайте https://akulapark.ru/, необходимо обратиться в контакт-центр по телефону +7 (342) 254 05 03 и обратиться к администрации Парка для оформления заявления на возврат денежных средств с указанием причины отмены. Для оформления заявления на возврат денежных средств Заказчик обязан представить документ, удостоверяющий личность. </w:t>
      </w:r>
    </w:p>
    <w:p w14:paraId="3FADEE9A" w14:textId="34F4E4C8" w:rsidR="00025F54" w:rsidRPr="000D0FE0" w:rsidRDefault="00025F54" w:rsidP="00025F54">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8.1.15.2</w:t>
      </w:r>
      <w:r w:rsidRPr="000D0FE0">
        <w:rPr>
          <w:rFonts w:ascii="Times New Roman" w:hAnsi="Times New Roman"/>
          <w:sz w:val="24"/>
          <w:szCs w:val="24"/>
        </w:rPr>
        <w:t>. Для изменения сроков проведения Тематического мероприятия под ключ по Заказу, необходимо обратиться в контакт-центр по телефону +7 (342) 254 05 03.</w:t>
      </w:r>
    </w:p>
    <w:p w14:paraId="52F23B77" w14:textId="77777777" w:rsidR="00025F54" w:rsidRPr="000D0FE0" w:rsidRDefault="00025F54">
      <w:pPr>
        <w:spacing w:after="0"/>
        <w:ind w:firstLine="567"/>
        <w:jc w:val="center"/>
        <w:rPr>
          <w:rFonts w:ascii="Times New Roman" w:hAnsi="Times New Roman"/>
          <w:b/>
          <w:bCs/>
          <w:sz w:val="24"/>
          <w:szCs w:val="24"/>
        </w:rPr>
      </w:pPr>
    </w:p>
    <w:p w14:paraId="11A28DDF" w14:textId="31E02F28" w:rsidR="0000758B" w:rsidRPr="000D0FE0" w:rsidRDefault="0062058F">
      <w:pPr>
        <w:spacing w:after="0"/>
        <w:ind w:firstLine="567"/>
        <w:jc w:val="center"/>
        <w:rPr>
          <w:rFonts w:ascii="Times New Roman" w:hAnsi="Times New Roman"/>
          <w:b/>
          <w:bCs/>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 ОТВЕТСТВЕННОСТЬ</w:t>
      </w:r>
    </w:p>
    <w:p w14:paraId="1ECF980F" w14:textId="77777777" w:rsidR="001E691F" w:rsidRPr="000D0FE0" w:rsidRDefault="001E691F">
      <w:pPr>
        <w:spacing w:after="0"/>
        <w:ind w:firstLine="567"/>
        <w:jc w:val="center"/>
        <w:rPr>
          <w:rFonts w:ascii="Times New Roman" w:hAnsi="Times New Roman"/>
          <w:b/>
          <w:bCs/>
          <w:sz w:val="24"/>
          <w:szCs w:val="24"/>
        </w:rPr>
      </w:pPr>
    </w:p>
    <w:p w14:paraId="24294F53" w14:textId="0519863F"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.1.</w:t>
      </w:r>
      <w:r w:rsidR="001E691F" w:rsidRPr="000D0FE0">
        <w:rPr>
          <w:rFonts w:ascii="Times New Roman" w:hAnsi="Times New Roman"/>
          <w:b/>
          <w:bCs/>
          <w:sz w:val="24"/>
          <w:szCs w:val="24"/>
        </w:rPr>
        <w:t xml:space="preserve"> </w:t>
      </w:r>
      <w:r w:rsidR="000030C8" w:rsidRPr="000D0FE0">
        <w:rPr>
          <w:rFonts w:ascii="Times New Roman" w:hAnsi="Times New Roman"/>
          <w:sz w:val="24"/>
          <w:szCs w:val="24"/>
        </w:rPr>
        <w:t xml:space="preserve">Сопровождающие обязаны разъяснять Детям настоящие Правила посещения Парка и пользования </w:t>
      </w:r>
      <w:r w:rsidR="008734EF" w:rsidRPr="000D0FE0">
        <w:rPr>
          <w:rFonts w:ascii="Times New Roman" w:hAnsi="Times New Roman"/>
          <w:sz w:val="24"/>
          <w:szCs w:val="24"/>
        </w:rPr>
        <w:t>Игровыми Элементами</w:t>
      </w:r>
      <w:r w:rsidR="000030C8" w:rsidRPr="000D0FE0">
        <w:rPr>
          <w:rFonts w:ascii="Times New Roman" w:hAnsi="Times New Roman"/>
          <w:sz w:val="24"/>
          <w:szCs w:val="24"/>
        </w:rPr>
        <w:t>, установленные запреты и ограничения. Сопровождающие несут полную ответственность за соблюдение Детьми настоящих Правил и связанные с их пребыванием в Парке риски, а также сами обязаны строго следовать настоящим Правилам.</w:t>
      </w:r>
    </w:p>
    <w:p w14:paraId="5FD4D62D" w14:textId="0F678099"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.2.</w:t>
      </w:r>
      <w:r w:rsidR="001E691F" w:rsidRPr="000D0FE0">
        <w:rPr>
          <w:rFonts w:ascii="Times New Roman" w:hAnsi="Times New Roman"/>
          <w:sz w:val="24"/>
          <w:szCs w:val="24"/>
        </w:rPr>
        <w:t xml:space="preserve"> </w:t>
      </w:r>
      <w:r w:rsidR="000030C8" w:rsidRPr="000D0FE0">
        <w:rPr>
          <w:rFonts w:ascii="Times New Roman" w:hAnsi="Times New Roman"/>
          <w:sz w:val="24"/>
          <w:szCs w:val="24"/>
        </w:rPr>
        <w:t>Администрация вправе делать замечания Гостям при нарушении настоящих Правил и, в случае грубого нарушения настоящих Правил, отказать в предоставлении услуги. В случае отказа Администрации в предоставления услуг Гость обязан незамедлительно покинуть Парк, а в случае отказа Гостя покинуть Парк, Администрация вправе вызвать полицию для урегулирования ситуации.</w:t>
      </w:r>
    </w:p>
    <w:p w14:paraId="032970F1" w14:textId="42765073"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.3.</w:t>
      </w:r>
      <w:r w:rsidR="001E691F" w:rsidRPr="000D0FE0">
        <w:rPr>
          <w:rFonts w:ascii="Times New Roman" w:hAnsi="Times New Roman"/>
          <w:sz w:val="24"/>
          <w:szCs w:val="24"/>
        </w:rPr>
        <w:t xml:space="preserve"> </w:t>
      </w:r>
      <w:r w:rsidR="008734EF" w:rsidRPr="000D0FE0">
        <w:rPr>
          <w:rFonts w:ascii="Times New Roman" w:hAnsi="Times New Roman"/>
          <w:sz w:val="24"/>
          <w:szCs w:val="24"/>
        </w:rPr>
        <w:t>Исполнитель</w:t>
      </w:r>
      <w:r w:rsidR="000030C8" w:rsidRPr="000D0FE0">
        <w:rPr>
          <w:rFonts w:ascii="Times New Roman" w:hAnsi="Times New Roman"/>
          <w:sz w:val="24"/>
          <w:szCs w:val="24"/>
        </w:rPr>
        <w:t xml:space="preserve"> не несет ответственности за Детей, находящихся в Парке, как под присмотром, так и без присмотра Сопровождающих. Всю и любую ответственность за состояние здоровья Детей, их поведение и соблюдение ими настоящих Правил несут Сопровождающие.</w:t>
      </w:r>
    </w:p>
    <w:p w14:paraId="67DE72F0" w14:textId="23B1F53F"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.4</w:t>
      </w:r>
      <w:r w:rsidR="000030C8" w:rsidRPr="000D0FE0">
        <w:rPr>
          <w:rFonts w:ascii="Times New Roman" w:hAnsi="Times New Roman"/>
          <w:sz w:val="24"/>
          <w:szCs w:val="24"/>
        </w:rPr>
        <w:t>.</w:t>
      </w:r>
      <w:r w:rsidR="001E691F" w:rsidRPr="000D0FE0">
        <w:rPr>
          <w:rFonts w:ascii="Times New Roman" w:hAnsi="Times New Roman"/>
          <w:sz w:val="24"/>
          <w:szCs w:val="24"/>
        </w:rPr>
        <w:t xml:space="preserve"> </w:t>
      </w:r>
      <w:r w:rsidR="000030C8" w:rsidRPr="000D0FE0">
        <w:rPr>
          <w:rFonts w:ascii="Times New Roman" w:hAnsi="Times New Roman"/>
          <w:sz w:val="24"/>
          <w:szCs w:val="24"/>
        </w:rPr>
        <w:t>Сопровождающие на собственном примере обязаны приучать Детей к порядку: придерживаться общепринятых этических норм и правил поведения, как по отношению друг к другу, так и по отношению к Администрации, соблюдать чистоту и порядок, бережно относиться к имуществу Парка.</w:t>
      </w:r>
    </w:p>
    <w:p w14:paraId="5BEC5387" w14:textId="70BBDF93"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.5.</w:t>
      </w:r>
      <w:r w:rsidR="001E691F" w:rsidRPr="000D0FE0">
        <w:rPr>
          <w:rFonts w:ascii="Times New Roman" w:hAnsi="Times New Roman"/>
          <w:b/>
          <w:bCs/>
          <w:sz w:val="24"/>
          <w:szCs w:val="24"/>
        </w:rPr>
        <w:t xml:space="preserve"> </w:t>
      </w:r>
      <w:r w:rsidR="008734EF" w:rsidRPr="000D0FE0">
        <w:rPr>
          <w:rFonts w:ascii="Times New Roman" w:hAnsi="Times New Roman"/>
          <w:sz w:val="24"/>
          <w:szCs w:val="24"/>
        </w:rPr>
        <w:t>Исполнитель</w:t>
      </w:r>
      <w:r w:rsidR="000030C8" w:rsidRPr="000D0FE0">
        <w:rPr>
          <w:rFonts w:ascii="Times New Roman" w:hAnsi="Times New Roman"/>
          <w:sz w:val="24"/>
          <w:szCs w:val="24"/>
        </w:rPr>
        <w:t xml:space="preserve"> не несет ответственности за вред, причиненный жизни, здоровью и имуществу Гостей при отсутствии вины </w:t>
      </w:r>
      <w:r w:rsidR="008734EF" w:rsidRPr="000D0FE0">
        <w:rPr>
          <w:rFonts w:ascii="Times New Roman" w:hAnsi="Times New Roman"/>
          <w:sz w:val="24"/>
          <w:szCs w:val="24"/>
        </w:rPr>
        <w:t>Исполнителя</w:t>
      </w:r>
      <w:r w:rsidR="000030C8" w:rsidRPr="000D0FE0">
        <w:rPr>
          <w:rFonts w:ascii="Times New Roman" w:hAnsi="Times New Roman"/>
          <w:sz w:val="24"/>
          <w:szCs w:val="24"/>
        </w:rPr>
        <w:t>.</w:t>
      </w:r>
    </w:p>
    <w:p w14:paraId="144D59EE" w14:textId="3E0D5C19"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.6.</w:t>
      </w:r>
      <w:r w:rsidR="001E691F" w:rsidRPr="000D0FE0">
        <w:rPr>
          <w:rFonts w:ascii="Times New Roman" w:hAnsi="Times New Roman"/>
          <w:b/>
          <w:bCs/>
          <w:sz w:val="24"/>
          <w:szCs w:val="24"/>
        </w:rPr>
        <w:t xml:space="preserve"> </w:t>
      </w:r>
      <w:r w:rsidR="000030C8" w:rsidRPr="000D0FE0">
        <w:rPr>
          <w:rFonts w:ascii="Times New Roman" w:hAnsi="Times New Roman"/>
          <w:sz w:val="24"/>
          <w:szCs w:val="24"/>
        </w:rPr>
        <w:t>В случае нанесения ущерба имуществу Парка Гостями, Гости обязаны возместить такой ущерб в размере его стоимости.</w:t>
      </w:r>
    </w:p>
    <w:p w14:paraId="767FCAE9" w14:textId="1CD24A35"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.7.</w:t>
      </w:r>
      <w:r w:rsidR="001E691F" w:rsidRPr="000D0FE0">
        <w:rPr>
          <w:rFonts w:ascii="Times New Roman" w:hAnsi="Times New Roman"/>
          <w:b/>
          <w:bCs/>
          <w:sz w:val="24"/>
          <w:szCs w:val="24"/>
        </w:rPr>
        <w:t xml:space="preserve"> </w:t>
      </w:r>
      <w:r w:rsidR="000030C8" w:rsidRPr="000D0FE0">
        <w:rPr>
          <w:rFonts w:ascii="Times New Roman" w:hAnsi="Times New Roman"/>
          <w:sz w:val="24"/>
          <w:szCs w:val="24"/>
        </w:rPr>
        <w:t>При возникновении несчастного случая или опасности его возникновения, Гостю необходимо незамедлительно известить Администрацию для оказания необходимой помощи.</w:t>
      </w:r>
    </w:p>
    <w:p w14:paraId="1F98497A" w14:textId="1AFAB762"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.8.</w:t>
      </w:r>
      <w:r w:rsidR="001E691F" w:rsidRPr="000D0FE0">
        <w:rPr>
          <w:rFonts w:ascii="Times New Roman" w:hAnsi="Times New Roman"/>
          <w:b/>
          <w:bCs/>
          <w:sz w:val="24"/>
          <w:szCs w:val="24"/>
        </w:rPr>
        <w:t xml:space="preserve"> </w:t>
      </w:r>
      <w:r w:rsidR="008734EF" w:rsidRPr="000D0FE0">
        <w:rPr>
          <w:rFonts w:ascii="Times New Roman" w:hAnsi="Times New Roman"/>
          <w:sz w:val="24"/>
          <w:szCs w:val="24"/>
        </w:rPr>
        <w:t>Исполнитель</w:t>
      </w:r>
      <w:r w:rsidR="000030C8" w:rsidRPr="000D0FE0">
        <w:rPr>
          <w:rFonts w:ascii="Times New Roman" w:hAnsi="Times New Roman"/>
          <w:sz w:val="24"/>
          <w:szCs w:val="24"/>
        </w:rPr>
        <w:t xml:space="preserve"> не несет ответственность за вещи, оставленные Гостями без присмотра, а также за ущерб, связанный с пропажей, кражей, или повреждением личных </w:t>
      </w:r>
      <w:r w:rsidR="000030C8" w:rsidRPr="000D0FE0">
        <w:rPr>
          <w:rFonts w:ascii="Times New Roman" w:hAnsi="Times New Roman"/>
          <w:sz w:val="24"/>
          <w:szCs w:val="24"/>
        </w:rPr>
        <w:lastRenderedPageBreak/>
        <w:t>вещей Гостей, в том числе ценных (сумки, мобильные телефоны, ключи, обувь и т.д.) на всей территории Парка.</w:t>
      </w:r>
    </w:p>
    <w:p w14:paraId="3047987A" w14:textId="56A66B8E"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.9.</w:t>
      </w:r>
      <w:r w:rsidR="001E691F" w:rsidRPr="000D0FE0">
        <w:rPr>
          <w:rFonts w:ascii="Times New Roman" w:hAnsi="Times New Roman"/>
          <w:sz w:val="24"/>
          <w:szCs w:val="24"/>
        </w:rPr>
        <w:t xml:space="preserve"> </w:t>
      </w:r>
      <w:r w:rsidR="000030C8" w:rsidRPr="000D0FE0">
        <w:rPr>
          <w:rFonts w:ascii="Times New Roman" w:hAnsi="Times New Roman"/>
          <w:sz w:val="24"/>
          <w:szCs w:val="24"/>
        </w:rPr>
        <w:t>Все найденные бесхозные вещи следует передавать Администрации. Найденные вещи хранятся в Парке в течение одного календарного месяца. Информацию об оставленных вещах, хранящихся в Парке, можно уточнить у Администрации Парка по телефону +7 (342) 254 05 03.</w:t>
      </w:r>
    </w:p>
    <w:p w14:paraId="45B13AEA" w14:textId="4525C3D6" w:rsidR="0000758B" w:rsidRPr="000D0FE0" w:rsidRDefault="0062058F">
      <w:pPr>
        <w:spacing w:after="0"/>
        <w:ind w:firstLine="567"/>
        <w:jc w:val="both"/>
        <w:rPr>
          <w:rFonts w:ascii="Times New Roman" w:hAnsi="Times New Roman"/>
          <w:sz w:val="24"/>
          <w:szCs w:val="24"/>
        </w:rPr>
      </w:pPr>
      <w:r w:rsidRPr="000D0FE0">
        <w:rPr>
          <w:rFonts w:ascii="Times New Roman" w:hAnsi="Times New Roman"/>
          <w:b/>
          <w:bCs/>
          <w:sz w:val="24"/>
          <w:szCs w:val="24"/>
        </w:rPr>
        <w:t>9</w:t>
      </w:r>
      <w:r w:rsidR="000030C8" w:rsidRPr="000D0FE0">
        <w:rPr>
          <w:rFonts w:ascii="Times New Roman" w:hAnsi="Times New Roman"/>
          <w:b/>
          <w:bCs/>
          <w:sz w:val="24"/>
          <w:szCs w:val="24"/>
        </w:rPr>
        <w:t>.10.</w:t>
      </w:r>
      <w:r w:rsidR="001E691F" w:rsidRPr="000D0FE0">
        <w:rPr>
          <w:rFonts w:ascii="Times New Roman" w:hAnsi="Times New Roman"/>
          <w:sz w:val="24"/>
          <w:szCs w:val="24"/>
        </w:rPr>
        <w:t xml:space="preserve"> </w:t>
      </w:r>
      <w:r w:rsidR="000030C8" w:rsidRPr="000D0FE0">
        <w:rPr>
          <w:rFonts w:ascii="Times New Roman" w:hAnsi="Times New Roman"/>
          <w:sz w:val="24"/>
          <w:szCs w:val="24"/>
        </w:rPr>
        <w:t>В целях обеспечения безопасности в Парке ведется видеонаблюдение.</w:t>
      </w:r>
    </w:p>
    <w:p w14:paraId="3B2DFE7F" w14:textId="77777777" w:rsidR="0000758B" w:rsidRPr="000D0FE0" w:rsidRDefault="0000758B">
      <w:pPr>
        <w:spacing w:after="0"/>
        <w:ind w:firstLine="567"/>
        <w:jc w:val="both"/>
        <w:rPr>
          <w:rFonts w:ascii="Times New Roman" w:hAnsi="Times New Roman"/>
          <w:sz w:val="24"/>
          <w:szCs w:val="24"/>
        </w:rPr>
      </w:pPr>
    </w:p>
    <w:p w14:paraId="6E891FA8" w14:textId="333B0248" w:rsidR="0000758B" w:rsidRPr="000D0FE0" w:rsidRDefault="000030C8">
      <w:pPr>
        <w:spacing w:after="0"/>
        <w:jc w:val="center"/>
        <w:rPr>
          <w:rFonts w:ascii="Times New Roman" w:hAnsi="Times New Roman"/>
          <w:b/>
          <w:bCs/>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 ПРАВИЛА БРОНИРОВАНИЯ БАНКЕТНЫХ ЗОН И СТОЛИКОВ В КАФЕ</w:t>
      </w:r>
      <w:r w:rsidR="008734EF" w:rsidRPr="000D0FE0">
        <w:rPr>
          <w:rFonts w:ascii="Times New Roman" w:hAnsi="Times New Roman"/>
          <w:b/>
          <w:bCs/>
          <w:sz w:val="24"/>
          <w:szCs w:val="24"/>
        </w:rPr>
        <w:t xml:space="preserve"> ПАРКА</w:t>
      </w:r>
    </w:p>
    <w:p w14:paraId="41E13376" w14:textId="77777777" w:rsidR="001E691F" w:rsidRPr="000D0FE0" w:rsidRDefault="001E691F">
      <w:pPr>
        <w:spacing w:after="0"/>
        <w:jc w:val="center"/>
        <w:rPr>
          <w:rFonts w:ascii="Times New Roman" w:hAnsi="Times New Roman"/>
          <w:b/>
          <w:bCs/>
          <w:sz w:val="24"/>
          <w:szCs w:val="24"/>
        </w:rPr>
      </w:pPr>
    </w:p>
    <w:p w14:paraId="1D9061DA" w14:textId="3A45EE47" w:rsidR="0000758B" w:rsidRPr="000D0FE0" w:rsidRDefault="000030C8">
      <w:pPr>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.1</w:t>
      </w:r>
      <w:r w:rsidRPr="000D0FE0">
        <w:rPr>
          <w:rFonts w:ascii="Times New Roman" w:hAnsi="Times New Roman"/>
          <w:sz w:val="24"/>
          <w:szCs w:val="24"/>
        </w:rPr>
        <w:t>.</w:t>
      </w:r>
      <w:r w:rsidR="001E691F" w:rsidRPr="000D0FE0">
        <w:rPr>
          <w:rFonts w:ascii="Times New Roman" w:hAnsi="Times New Roman"/>
          <w:sz w:val="24"/>
          <w:szCs w:val="24"/>
        </w:rPr>
        <w:t xml:space="preserve"> </w:t>
      </w:r>
      <w:r w:rsidRPr="000D0FE0">
        <w:rPr>
          <w:rFonts w:ascii="Times New Roman" w:hAnsi="Times New Roman"/>
          <w:sz w:val="24"/>
          <w:szCs w:val="24"/>
        </w:rPr>
        <w:t>Банкетные зоны – специальные зоны на территории Парка, предназначенные для использования группой Гостей в целях совместного времяпрепровождения, ожидания других Гостей Парка, проведения коллективных мероприятий, Тематических мероприятий, образовательных и других мероприятий, и не предназначенные для оказания услуг</w:t>
      </w:r>
      <w:r w:rsidR="008734EF" w:rsidRPr="000D0FE0">
        <w:rPr>
          <w:rFonts w:ascii="Times New Roman" w:hAnsi="Times New Roman"/>
          <w:sz w:val="24"/>
          <w:szCs w:val="24"/>
        </w:rPr>
        <w:t>, связанных с использованием Гостями Игровых элементов и Аттракционом.</w:t>
      </w:r>
    </w:p>
    <w:p w14:paraId="47069860" w14:textId="6329DBE7" w:rsidR="0000758B" w:rsidRPr="000D0FE0" w:rsidRDefault="000030C8">
      <w:pPr>
        <w:spacing w:after="0"/>
        <w:ind w:left="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.2.</w:t>
      </w:r>
      <w:r w:rsidR="001E691F" w:rsidRPr="000D0FE0">
        <w:rPr>
          <w:rFonts w:ascii="Times New Roman" w:hAnsi="Times New Roman"/>
          <w:sz w:val="24"/>
          <w:szCs w:val="24"/>
        </w:rPr>
        <w:t xml:space="preserve"> </w:t>
      </w:r>
      <w:r w:rsidRPr="000D0FE0">
        <w:rPr>
          <w:rFonts w:ascii="Times New Roman" w:hAnsi="Times New Roman"/>
          <w:sz w:val="24"/>
          <w:szCs w:val="24"/>
        </w:rPr>
        <w:t>Банкетные зоны оборудованы столами и посадочными местами.</w:t>
      </w:r>
    </w:p>
    <w:p w14:paraId="63106CD8" w14:textId="2E815371" w:rsidR="0000758B" w:rsidRPr="000D0FE0" w:rsidRDefault="000030C8">
      <w:pPr>
        <w:spacing w:after="0"/>
        <w:ind w:left="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.3.</w:t>
      </w:r>
      <w:r w:rsidR="001E691F" w:rsidRPr="000D0FE0">
        <w:rPr>
          <w:rFonts w:ascii="Times New Roman" w:hAnsi="Times New Roman"/>
          <w:sz w:val="24"/>
          <w:szCs w:val="24"/>
        </w:rPr>
        <w:t xml:space="preserve"> </w:t>
      </w:r>
      <w:r w:rsidRPr="000D0FE0">
        <w:rPr>
          <w:rFonts w:ascii="Times New Roman" w:hAnsi="Times New Roman"/>
          <w:sz w:val="24"/>
          <w:szCs w:val="24"/>
        </w:rPr>
        <w:t>Виды банкетных зон и столиков в зоне кафе приведены в таблице ниже:</w:t>
      </w:r>
    </w:p>
    <w:p w14:paraId="2184DFAC" w14:textId="77777777" w:rsidR="004B69E0" w:rsidRPr="000D0FE0" w:rsidRDefault="004B69E0">
      <w:pPr>
        <w:spacing w:after="0"/>
        <w:ind w:left="567"/>
        <w:jc w:val="both"/>
        <w:rPr>
          <w:rFonts w:ascii="Times New Roman" w:hAnsi="Times New Roman"/>
          <w:sz w:val="24"/>
          <w:szCs w:val="24"/>
        </w:rPr>
      </w:pPr>
    </w:p>
    <w:tbl>
      <w:tblPr>
        <w:tblStyle w:val="aff3"/>
        <w:tblW w:w="0" w:type="auto"/>
        <w:tblLook w:val="04A0" w:firstRow="1" w:lastRow="0" w:firstColumn="1" w:lastColumn="0" w:noHBand="0" w:noVBand="1"/>
      </w:tblPr>
      <w:tblGrid>
        <w:gridCol w:w="3256"/>
        <w:gridCol w:w="2268"/>
        <w:gridCol w:w="3821"/>
      </w:tblGrid>
      <w:tr w:rsidR="00F22EF2" w:rsidRPr="000D0FE0" w14:paraId="15BAF1AF" w14:textId="77777777" w:rsidTr="004B69E0">
        <w:trPr>
          <w:cantSplit/>
        </w:trPr>
        <w:tc>
          <w:tcPr>
            <w:tcW w:w="3256" w:type="dxa"/>
          </w:tcPr>
          <w:p w14:paraId="2BDFF528"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b/>
                <w:sz w:val="24"/>
                <w:szCs w:val="24"/>
              </w:rPr>
            </w:pPr>
            <w:r w:rsidRPr="000D0FE0">
              <w:rPr>
                <w:rFonts w:ascii="Times New Roman" w:hAnsi="Times New Roman" w:cs="Times New Roman"/>
                <w:b/>
                <w:sz w:val="24"/>
                <w:szCs w:val="24"/>
              </w:rPr>
              <w:t>Зона</w:t>
            </w:r>
          </w:p>
        </w:tc>
        <w:tc>
          <w:tcPr>
            <w:tcW w:w="2268" w:type="dxa"/>
            <w:vAlign w:val="center"/>
          </w:tcPr>
          <w:p w14:paraId="49CCB854"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b/>
                <w:sz w:val="24"/>
                <w:szCs w:val="24"/>
              </w:rPr>
            </w:pPr>
            <w:r w:rsidRPr="000D0FE0">
              <w:rPr>
                <w:rFonts w:ascii="Times New Roman" w:hAnsi="Times New Roman" w:cs="Times New Roman"/>
                <w:b/>
                <w:sz w:val="24"/>
                <w:szCs w:val="24"/>
              </w:rPr>
              <w:t>Площадь</w:t>
            </w:r>
          </w:p>
        </w:tc>
        <w:tc>
          <w:tcPr>
            <w:tcW w:w="3821" w:type="dxa"/>
            <w:vAlign w:val="center"/>
          </w:tcPr>
          <w:p w14:paraId="4DC83C37"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b/>
                <w:sz w:val="24"/>
                <w:szCs w:val="24"/>
              </w:rPr>
            </w:pPr>
            <w:r w:rsidRPr="000D0FE0">
              <w:rPr>
                <w:rFonts w:ascii="Times New Roman" w:hAnsi="Times New Roman" w:cs="Times New Roman"/>
                <w:b/>
                <w:sz w:val="24"/>
                <w:szCs w:val="24"/>
              </w:rPr>
              <w:t>Вместимость</w:t>
            </w:r>
          </w:p>
        </w:tc>
      </w:tr>
      <w:tr w:rsidR="00F22EF2" w:rsidRPr="000D0FE0" w14:paraId="6D0D6E68" w14:textId="77777777" w:rsidTr="004B69E0">
        <w:trPr>
          <w:cantSplit/>
        </w:trPr>
        <w:tc>
          <w:tcPr>
            <w:tcW w:w="3256" w:type="dxa"/>
            <w:vAlign w:val="center"/>
          </w:tcPr>
          <w:p w14:paraId="3FD68909"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Банкетная зона ВИП 1</w:t>
            </w:r>
          </w:p>
        </w:tc>
        <w:tc>
          <w:tcPr>
            <w:tcW w:w="2268" w:type="dxa"/>
            <w:vAlign w:val="center"/>
          </w:tcPr>
          <w:p w14:paraId="2453FC88" w14:textId="58194BA3" w:rsidR="00F22EF2" w:rsidRPr="000D0FE0" w:rsidRDefault="00C036D3"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15 </w:t>
            </w:r>
            <w:r w:rsidR="00F22EF2" w:rsidRPr="000D0FE0">
              <w:rPr>
                <w:rFonts w:ascii="Times New Roman" w:hAnsi="Times New Roman" w:cs="Times New Roman"/>
                <w:sz w:val="24"/>
                <w:szCs w:val="24"/>
              </w:rPr>
              <w:t>м</w:t>
            </w:r>
            <w:r w:rsidR="00F22EF2" w:rsidRPr="000D0FE0">
              <w:rPr>
                <w:rFonts w:ascii="Times New Roman" w:hAnsi="Times New Roman" w:cs="Times New Roman"/>
                <w:sz w:val="24"/>
                <w:szCs w:val="24"/>
                <w:vertAlign w:val="superscript"/>
              </w:rPr>
              <w:t>2</w:t>
            </w:r>
          </w:p>
        </w:tc>
        <w:tc>
          <w:tcPr>
            <w:tcW w:w="3821" w:type="dxa"/>
            <w:vAlign w:val="center"/>
          </w:tcPr>
          <w:p w14:paraId="450BB437" w14:textId="5D778946"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до </w:t>
            </w:r>
            <w:r w:rsidR="00C036D3" w:rsidRPr="000D0FE0">
              <w:rPr>
                <w:rFonts w:ascii="Times New Roman" w:hAnsi="Times New Roman" w:cs="Times New Roman"/>
                <w:sz w:val="24"/>
                <w:szCs w:val="24"/>
              </w:rPr>
              <w:t xml:space="preserve">20 </w:t>
            </w:r>
            <w:r w:rsidRPr="000D0FE0">
              <w:rPr>
                <w:rFonts w:ascii="Times New Roman" w:hAnsi="Times New Roman" w:cs="Times New Roman"/>
                <w:sz w:val="24"/>
                <w:szCs w:val="24"/>
              </w:rPr>
              <w:t>человек</w:t>
            </w:r>
          </w:p>
        </w:tc>
      </w:tr>
      <w:tr w:rsidR="00F22EF2" w:rsidRPr="000D0FE0" w14:paraId="7437B5FB" w14:textId="77777777" w:rsidTr="004B69E0">
        <w:trPr>
          <w:cantSplit/>
        </w:trPr>
        <w:tc>
          <w:tcPr>
            <w:tcW w:w="3256" w:type="dxa"/>
            <w:vAlign w:val="center"/>
          </w:tcPr>
          <w:p w14:paraId="3751701C"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Банкетная зона ВИП 2</w:t>
            </w:r>
          </w:p>
        </w:tc>
        <w:tc>
          <w:tcPr>
            <w:tcW w:w="2268" w:type="dxa"/>
            <w:vAlign w:val="center"/>
          </w:tcPr>
          <w:p w14:paraId="4A46C467"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15 м</w:t>
            </w:r>
            <w:r w:rsidRPr="000D0FE0">
              <w:rPr>
                <w:rFonts w:ascii="Times New Roman" w:hAnsi="Times New Roman" w:cs="Times New Roman"/>
                <w:sz w:val="24"/>
                <w:szCs w:val="24"/>
                <w:vertAlign w:val="superscript"/>
              </w:rPr>
              <w:t>2</w:t>
            </w:r>
          </w:p>
        </w:tc>
        <w:tc>
          <w:tcPr>
            <w:tcW w:w="3821" w:type="dxa"/>
            <w:vAlign w:val="center"/>
          </w:tcPr>
          <w:p w14:paraId="17E98248" w14:textId="4DDA3332"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до </w:t>
            </w:r>
            <w:r w:rsidR="00C036D3" w:rsidRPr="000D0FE0">
              <w:rPr>
                <w:rFonts w:ascii="Times New Roman" w:hAnsi="Times New Roman" w:cs="Times New Roman"/>
                <w:sz w:val="24"/>
                <w:szCs w:val="24"/>
              </w:rPr>
              <w:t xml:space="preserve">15 </w:t>
            </w:r>
            <w:r w:rsidRPr="000D0FE0">
              <w:rPr>
                <w:rFonts w:ascii="Times New Roman" w:hAnsi="Times New Roman" w:cs="Times New Roman"/>
                <w:sz w:val="24"/>
                <w:szCs w:val="24"/>
              </w:rPr>
              <w:t>человек</w:t>
            </w:r>
          </w:p>
        </w:tc>
      </w:tr>
      <w:tr w:rsidR="00F22EF2" w:rsidRPr="000D0FE0" w14:paraId="5020E5D6" w14:textId="77777777" w:rsidTr="004B69E0">
        <w:trPr>
          <w:cantSplit/>
        </w:trPr>
        <w:tc>
          <w:tcPr>
            <w:tcW w:w="3256" w:type="dxa"/>
            <w:vAlign w:val="center"/>
          </w:tcPr>
          <w:p w14:paraId="184D565F"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Банкетная зона ВИП 3</w:t>
            </w:r>
          </w:p>
        </w:tc>
        <w:tc>
          <w:tcPr>
            <w:tcW w:w="2268" w:type="dxa"/>
            <w:vAlign w:val="center"/>
          </w:tcPr>
          <w:p w14:paraId="69F73B79" w14:textId="46EAED2A" w:rsidR="00F22EF2" w:rsidRPr="000D0FE0" w:rsidRDefault="00C036D3"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22 </w:t>
            </w:r>
            <w:r w:rsidR="00F22EF2" w:rsidRPr="000D0FE0">
              <w:rPr>
                <w:rFonts w:ascii="Times New Roman" w:hAnsi="Times New Roman" w:cs="Times New Roman"/>
                <w:sz w:val="24"/>
                <w:szCs w:val="24"/>
              </w:rPr>
              <w:t>м</w:t>
            </w:r>
            <w:r w:rsidR="00F22EF2" w:rsidRPr="000D0FE0">
              <w:rPr>
                <w:rFonts w:ascii="Times New Roman" w:hAnsi="Times New Roman" w:cs="Times New Roman"/>
                <w:sz w:val="24"/>
                <w:szCs w:val="24"/>
                <w:vertAlign w:val="superscript"/>
              </w:rPr>
              <w:t>2</w:t>
            </w:r>
          </w:p>
        </w:tc>
        <w:tc>
          <w:tcPr>
            <w:tcW w:w="3821" w:type="dxa"/>
            <w:vAlign w:val="center"/>
          </w:tcPr>
          <w:p w14:paraId="4CB17D4E" w14:textId="3D994298"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до </w:t>
            </w:r>
            <w:r w:rsidR="00C036D3" w:rsidRPr="000D0FE0">
              <w:rPr>
                <w:rFonts w:ascii="Times New Roman" w:hAnsi="Times New Roman" w:cs="Times New Roman"/>
                <w:sz w:val="24"/>
                <w:szCs w:val="24"/>
              </w:rPr>
              <w:t xml:space="preserve">25 </w:t>
            </w:r>
            <w:r w:rsidRPr="000D0FE0">
              <w:rPr>
                <w:rFonts w:ascii="Times New Roman" w:hAnsi="Times New Roman" w:cs="Times New Roman"/>
                <w:sz w:val="24"/>
                <w:szCs w:val="24"/>
              </w:rPr>
              <w:t>человек</w:t>
            </w:r>
          </w:p>
        </w:tc>
      </w:tr>
      <w:tr w:rsidR="00C036D3" w:rsidRPr="000D0FE0" w14:paraId="4ACA521E" w14:textId="77777777" w:rsidTr="004B69E0">
        <w:trPr>
          <w:cantSplit/>
        </w:trPr>
        <w:tc>
          <w:tcPr>
            <w:tcW w:w="3256" w:type="dxa"/>
            <w:vAlign w:val="center"/>
          </w:tcPr>
          <w:p w14:paraId="64C243BD" w14:textId="643590AA" w:rsidR="00C036D3" w:rsidRPr="000D0FE0" w:rsidRDefault="00C036D3" w:rsidP="00C036D3">
            <w:pPr>
              <w:pStyle w:val="af8"/>
              <w:tabs>
                <w:tab w:val="left" w:pos="851"/>
              </w:tabs>
              <w:ind w:left="0" w:right="-1"/>
              <w:rPr>
                <w:rFonts w:ascii="Times New Roman" w:hAnsi="Times New Roman" w:cs="Times New Roman"/>
                <w:sz w:val="24"/>
                <w:szCs w:val="24"/>
              </w:rPr>
            </w:pPr>
            <w:r w:rsidRPr="000D0FE0">
              <w:rPr>
                <w:rFonts w:ascii="Times New Roman" w:hAnsi="Times New Roman" w:cs="Times New Roman"/>
                <w:sz w:val="24"/>
                <w:szCs w:val="24"/>
              </w:rPr>
              <w:t>Банкетная зона ВИП 4</w:t>
            </w:r>
          </w:p>
        </w:tc>
        <w:tc>
          <w:tcPr>
            <w:tcW w:w="2268" w:type="dxa"/>
            <w:vAlign w:val="center"/>
          </w:tcPr>
          <w:p w14:paraId="0BAD999B" w14:textId="7B0E2520" w:rsidR="00C036D3" w:rsidRPr="000D0FE0" w:rsidRDefault="00C036D3" w:rsidP="00C036D3">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15 м</w:t>
            </w:r>
            <w:r w:rsidRPr="000D0FE0">
              <w:rPr>
                <w:rFonts w:ascii="Times New Roman" w:hAnsi="Times New Roman" w:cs="Times New Roman"/>
                <w:sz w:val="24"/>
                <w:szCs w:val="24"/>
                <w:vertAlign w:val="superscript"/>
              </w:rPr>
              <w:t>2</w:t>
            </w:r>
          </w:p>
        </w:tc>
        <w:tc>
          <w:tcPr>
            <w:tcW w:w="3821" w:type="dxa"/>
          </w:tcPr>
          <w:p w14:paraId="1DEA9106" w14:textId="6D9906BD" w:rsidR="00C036D3" w:rsidRPr="000D0FE0" w:rsidRDefault="00C036D3" w:rsidP="00C036D3">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до 15 человек</w:t>
            </w:r>
          </w:p>
        </w:tc>
      </w:tr>
      <w:tr w:rsidR="00C036D3" w:rsidRPr="000D0FE0" w14:paraId="5B07E836" w14:textId="77777777" w:rsidTr="004B69E0">
        <w:trPr>
          <w:cantSplit/>
        </w:trPr>
        <w:tc>
          <w:tcPr>
            <w:tcW w:w="3256" w:type="dxa"/>
            <w:vAlign w:val="center"/>
          </w:tcPr>
          <w:p w14:paraId="46964492" w14:textId="66AF4BA8" w:rsidR="00C036D3" w:rsidRPr="000D0FE0" w:rsidRDefault="00C036D3" w:rsidP="00C036D3">
            <w:pPr>
              <w:pStyle w:val="af8"/>
              <w:tabs>
                <w:tab w:val="left" w:pos="851"/>
              </w:tabs>
              <w:ind w:left="0" w:right="-1"/>
              <w:rPr>
                <w:rFonts w:ascii="Times New Roman" w:hAnsi="Times New Roman" w:cs="Times New Roman"/>
                <w:sz w:val="24"/>
                <w:szCs w:val="24"/>
              </w:rPr>
            </w:pPr>
            <w:r w:rsidRPr="000D0FE0">
              <w:rPr>
                <w:rFonts w:ascii="Times New Roman" w:hAnsi="Times New Roman" w:cs="Times New Roman"/>
                <w:sz w:val="24"/>
                <w:szCs w:val="24"/>
              </w:rPr>
              <w:t>Банкетная зона ВИП 5</w:t>
            </w:r>
          </w:p>
        </w:tc>
        <w:tc>
          <w:tcPr>
            <w:tcW w:w="2268" w:type="dxa"/>
            <w:vAlign w:val="center"/>
          </w:tcPr>
          <w:p w14:paraId="0DD178B2" w14:textId="3FB2BCDE" w:rsidR="00C036D3" w:rsidRPr="000D0FE0" w:rsidRDefault="00C036D3" w:rsidP="00C036D3">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15 м</w:t>
            </w:r>
            <w:r w:rsidRPr="000D0FE0">
              <w:rPr>
                <w:rFonts w:ascii="Times New Roman" w:hAnsi="Times New Roman" w:cs="Times New Roman"/>
                <w:sz w:val="24"/>
                <w:szCs w:val="24"/>
                <w:vertAlign w:val="superscript"/>
              </w:rPr>
              <w:t>2</w:t>
            </w:r>
          </w:p>
        </w:tc>
        <w:tc>
          <w:tcPr>
            <w:tcW w:w="3821" w:type="dxa"/>
          </w:tcPr>
          <w:p w14:paraId="38100E78" w14:textId="0FCB1570" w:rsidR="00C036D3" w:rsidRPr="000D0FE0" w:rsidRDefault="00C036D3" w:rsidP="00C036D3">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до 15 человек</w:t>
            </w:r>
          </w:p>
        </w:tc>
      </w:tr>
      <w:tr w:rsidR="00F22EF2" w:rsidRPr="000D0FE0" w14:paraId="655C31C1" w14:textId="77777777" w:rsidTr="004B69E0">
        <w:trPr>
          <w:cantSplit/>
        </w:trPr>
        <w:tc>
          <w:tcPr>
            <w:tcW w:w="3256" w:type="dxa"/>
            <w:vAlign w:val="center"/>
          </w:tcPr>
          <w:p w14:paraId="191E2E0B"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 xml:space="preserve">Зона зеркал </w:t>
            </w:r>
          </w:p>
        </w:tc>
        <w:tc>
          <w:tcPr>
            <w:tcW w:w="2268" w:type="dxa"/>
            <w:vAlign w:val="center"/>
          </w:tcPr>
          <w:p w14:paraId="35D913AB"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Х</w:t>
            </w:r>
          </w:p>
        </w:tc>
        <w:tc>
          <w:tcPr>
            <w:tcW w:w="3821" w:type="dxa"/>
            <w:vAlign w:val="center"/>
          </w:tcPr>
          <w:p w14:paraId="63D45F62" w14:textId="3B9C8EFF"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 xml:space="preserve">до </w:t>
            </w:r>
            <w:r w:rsidR="00855DB2" w:rsidRPr="000D0FE0">
              <w:rPr>
                <w:rFonts w:ascii="Times New Roman" w:hAnsi="Times New Roman" w:cs="Times New Roman"/>
                <w:sz w:val="24"/>
                <w:szCs w:val="24"/>
              </w:rPr>
              <w:t xml:space="preserve">20 </w:t>
            </w:r>
            <w:r w:rsidRPr="000D0FE0">
              <w:rPr>
                <w:rFonts w:ascii="Times New Roman" w:hAnsi="Times New Roman" w:cs="Times New Roman"/>
                <w:sz w:val="24"/>
                <w:szCs w:val="24"/>
              </w:rPr>
              <w:t>человек</w:t>
            </w:r>
          </w:p>
        </w:tc>
      </w:tr>
      <w:tr w:rsidR="00F22EF2" w:rsidRPr="000D0FE0" w14:paraId="2CFEE3B7" w14:textId="77777777" w:rsidTr="004B69E0">
        <w:trPr>
          <w:cantSplit/>
        </w:trPr>
        <w:tc>
          <w:tcPr>
            <w:tcW w:w="3256" w:type="dxa"/>
            <w:vAlign w:val="center"/>
          </w:tcPr>
          <w:p w14:paraId="1CED9C52"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Столики зоны кафе</w:t>
            </w:r>
          </w:p>
        </w:tc>
        <w:tc>
          <w:tcPr>
            <w:tcW w:w="2268" w:type="dxa"/>
            <w:vAlign w:val="center"/>
          </w:tcPr>
          <w:p w14:paraId="6292BC25"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lang w:val="en-US"/>
              </w:rPr>
            </w:pPr>
            <w:r w:rsidRPr="000D0FE0">
              <w:rPr>
                <w:rFonts w:ascii="Times New Roman" w:hAnsi="Times New Roman" w:cs="Times New Roman"/>
                <w:sz w:val="24"/>
                <w:szCs w:val="24"/>
                <w:lang w:val="en-US"/>
              </w:rPr>
              <w:t>X</w:t>
            </w:r>
          </w:p>
        </w:tc>
        <w:tc>
          <w:tcPr>
            <w:tcW w:w="3821" w:type="dxa"/>
            <w:vAlign w:val="center"/>
          </w:tcPr>
          <w:p w14:paraId="3248C6C9"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вместимость до 10 человек</w:t>
            </w:r>
          </w:p>
        </w:tc>
      </w:tr>
      <w:tr w:rsidR="00F22EF2" w:rsidRPr="000D0FE0" w14:paraId="3E6DF6CF" w14:textId="77777777" w:rsidTr="004B69E0">
        <w:trPr>
          <w:cantSplit/>
        </w:trPr>
        <w:tc>
          <w:tcPr>
            <w:tcW w:w="3256" w:type="dxa"/>
            <w:vAlign w:val="center"/>
          </w:tcPr>
          <w:p w14:paraId="49729D06" w14:textId="77777777" w:rsidR="00F22EF2" w:rsidRPr="000D0FE0" w:rsidRDefault="00F22EF2" w:rsidP="00AA02BD">
            <w:pPr>
              <w:pStyle w:val="af8"/>
              <w:tabs>
                <w:tab w:val="left" w:pos="851"/>
              </w:tabs>
              <w:spacing w:line="276" w:lineRule="auto"/>
              <w:ind w:left="0" w:right="-1"/>
              <w:rPr>
                <w:rFonts w:ascii="Times New Roman" w:hAnsi="Times New Roman" w:cs="Times New Roman"/>
                <w:sz w:val="24"/>
                <w:szCs w:val="24"/>
              </w:rPr>
            </w:pPr>
            <w:r w:rsidRPr="000D0FE0">
              <w:rPr>
                <w:rFonts w:ascii="Times New Roman" w:hAnsi="Times New Roman" w:cs="Times New Roman"/>
                <w:sz w:val="24"/>
                <w:szCs w:val="24"/>
              </w:rPr>
              <w:t>Столики зоны кафе</w:t>
            </w:r>
          </w:p>
        </w:tc>
        <w:tc>
          <w:tcPr>
            <w:tcW w:w="2268" w:type="dxa"/>
            <w:vAlign w:val="center"/>
          </w:tcPr>
          <w:p w14:paraId="4CFEDC33"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lang w:val="en-US"/>
              </w:rPr>
            </w:pPr>
            <w:r w:rsidRPr="000D0FE0">
              <w:rPr>
                <w:rFonts w:ascii="Times New Roman" w:hAnsi="Times New Roman" w:cs="Times New Roman"/>
                <w:sz w:val="24"/>
                <w:szCs w:val="24"/>
                <w:lang w:val="en-US"/>
              </w:rPr>
              <w:t>X</w:t>
            </w:r>
          </w:p>
        </w:tc>
        <w:tc>
          <w:tcPr>
            <w:tcW w:w="3821" w:type="dxa"/>
            <w:vAlign w:val="center"/>
          </w:tcPr>
          <w:p w14:paraId="68527561" w14:textId="77777777" w:rsidR="00F22EF2" w:rsidRPr="000D0FE0" w:rsidRDefault="00F22EF2" w:rsidP="00AA02BD">
            <w:pPr>
              <w:pStyle w:val="af8"/>
              <w:tabs>
                <w:tab w:val="left" w:pos="851"/>
              </w:tabs>
              <w:spacing w:line="276" w:lineRule="auto"/>
              <w:ind w:left="0" w:right="-1"/>
              <w:jc w:val="center"/>
              <w:rPr>
                <w:rFonts w:ascii="Times New Roman" w:hAnsi="Times New Roman" w:cs="Times New Roman"/>
                <w:sz w:val="24"/>
                <w:szCs w:val="24"/>
              </w:rPr>
            </w:pPr>
            <w:r w:rsidRPr="000D0FE0">
              <w:rPr>
                <w:rFonts w:ascii="Times New Roman" w:hAnsi="Times New Roman" w:cs="Times New Roman"/>
                <w:sz w:val="24"/>
                <w:szCs w:val="24"/>
              </w:rPr>
              <w:t>вместимость до 6 человек</w:t>
            </w:r>
          </w:p>
        </w:tc>
      </w:tr>
      <w:tr w:rsidR="00F22EF2" w:rsidRPr="000D0FE0" w14:paraId="3461E147" w14:textId="77777777" w:rsidTr="004B69E0">
        <w:trPr>
          <w:cantSplit/>
        </w:trPr>
        <w:tc>
          <w:tcPr>
            <w:tcW w:w="3256" w:type="dxa"/>
            <w:vAlign w:val="center"/>
          </w:tcPr>
          <w:p w14:paraId="1BA2449C" w14:textId="77777777" w:rsidR="00F22EF2" w:rsidRPr="000D0FE0" w:rsidRDefault="00F22EF2" w:rsidP="00AA02BD">
            <w:pPr>
              <w:pStyle w:val="af8"/>
              <w:tabs>
                <w:tab w:val="left" w:pos="851"/>
              </w:tabs>
              <w:ind w:left="0" w:right="-1"/>
              <w:rPr>
                <w:rFonts w:ascii="Times New Roman" w:hAnsi="Times New Roman" w:cs="Times New Roman"/>
                <w:sz w:val="24"/>
                <w:szCs w:val="24"/>
              </w:rPr>
            </w:pPr>
            <w:r w:rsidRPr="000D0FE0">
              <w:rPr>
                <w:rFonts w:ascii="Times New Roman" w:hAnsi="Times New Roman" w:cs="Times New Roman"/>
                <w:sz w:val="24"/>
                <w:szCs w:val="24"/>
              </w:rPr>
              <w:t>Столики зоны кафе</w:t>
            </w:r>
          </w:p>
        </w:tc>
        <w:tc>
          <w:tcPr>
            <w:tcW w:w="2268" w:type="dxa"/>
            <w:vAlign w:val="center"/>
          </w:tcPr>
          <w:p w14:paraId="3B2ECD3E" w14:textId="77777777" w:rsidR="00F22EF2" w:rsidRPr="000D0FE0" w:rsidRDefault="00F22EF2" w:rsidP="00AA02BD">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Х</w:t>
            </w:r>
          </w:p>
        </w:tc>
        <w:tc>
          <w:tcPr>
            <w:tcW w:w="3821" w:type="dxa"/>
            <w:vAlign w:val="center"/>
          </w:tcPr>
          <w:p w14:paraId="0D84A2B0" w14:textId="77777777" w:rsidR="00F22EF2" w:rsidRPr="000D0FE0" w:rsidRDefault="00F22EF2" w:rsidP="00AA02BD">
            <w:pPr>
              <w:pStyle w:val="af8"/>
              <w:tabs>
                <w:tab w:val="left" w:pos="851"/>
              </w:tabs>
              <w:ind w:left="0" w:right="-1"/>
              <w:jc w:val="center"/>
              <w:rPr>
                <w:rFonts w:ascii="Times New Roman" w:hAnsi="Times New Roman" w:cs="Times New Roman"/>
                <w:sz w:val="24"/>
                <w:szCs w:val="24"/>
              </w:rPr>
            </w:pPr>
            <w:r w:rsidRPr="000D0FE0">
              <w:rPr>
                <w:rFonts w:ascii="Times New Roman" w:hAnsi="Times New Roman" w:cs="Times New Roman"/>
                <w:sz w:val="24"/>
                <w:szCs w:val="24"/>
              </w:rPr>
              <w:t>вместимость до 4 человек</w:t>
            </w:r>
          </w:p>
        </w:tc>
      </w:tr>
    </w:tbl>
    <w:p w14:paraId="4EC32D65" w14:textId="77777777" w:rsidR="0000758B" w:rsidRPr="000D0FE0" w:rsidRDefault="0000758B">
      <w:pPr>
        <w:spacing w:after="0"/>
        <w:rPr>
          <w:rFonts w:ascii="Times New Roman" w:hAnsi="Times New Roman"/>
          <w:sz w:val="24"/>
          <w:szCs w:val="24"/>
        </w:rPr>
      </w:pPr>
    </w:p>
    <w:p w14:paraId="30B16DBC" w14:textId="353D3660"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.4.</w:t>
      </w:r>
      <w:r w:rsidR="001E691F" w:rsidRPr="000D0FE0">
        <w:rPr>
          <w:rFonts w:ascii="Times New Roman" w:hAnsi="Times New Roman"/>
          <w:sz w:val="24"/>
          <w:szCs w:val="24"/>
        </w:rPr>
        <w:t xml:space="preserve"> </w:t>
      </w:r>
      <w:r w:rsidRPr="000D0FE0">
        <w:rPr>
          <w:rFonts w:ascii="Times New Roman" w:hAnsi="Times New Roman"/>
          <w:sz w:val="24"/>
          <w:szCs w:val="24"/>
        </w:rPr>
        <w:t>Обязательным условием для бронирования банкетной зоны или столика в зоне кафе является приобретение Гостем услуг кафе Парка в размере не менее чем на сумму, определяемую в Приложени</w:t>
      </w:r>
      <w:r w:rsidR="004B69E0" w:rsidRPr="000D0FE0">
        <w:rPr>
          <w:rFonts w:ascii="Times New Roman" w:hAnsi="Times New Roman"/>
          <w:sz w:val="24"/>
          <w:szCs w:val="24"/>
        </w:rPr>
        <w:t>и</w:t>
      </w:r>
      <w:r w:rsidRPr="000D0FE0">
        <w:rPr>
          <w:rFonts w:ascii="Times New Roman" w:hAnsi="Times New Roman"/>
          <w:sz w:val="24"/>
          <w:szCs w:val="24"/>
        </w:rPr>
        <w:t xml:space="preserve"> № </w:t>
      </w:r>
      <w:r w:rsidR="006465DE">
        <w:rPr>
          <w:rFonts w:ascii="Times New Roman" w:hAnsi="Times New Roman"/>
          <w:sz w:val="24"/>
          <w:szCs w:val="24"/>
        </w:rPr>
        <w:t>3</w:t>
      </w:r>
      <w:r w:rsidRPr="000D0FE0">
        <w:rPr>
          <w:rFonts w:ascii="Times New Roman" w:hAnsi="Times New Roman"/>
          <w:sz w:val="24"/>
          <w:szCs w:val="24"/>
        </w:rPr>
        <w:t xml:space="preserve"> Прейскуранта депозитов комнат/столов Кафе «Акула кафе». Для бронирования </w:t>
      </w:r>
      <w:r w:rsidR="008734EF" w:rsidRPr="000D0FE0">
        <w:rPr>
          <w:rFonts w:ascii="Times New Roman" w:hAnsi="Times New Roman"/>
          <w:sz w:val="24"/>
          <w:szCs w:val="24"/>
        </w:rPr>
        <w:t>Заказчик (Г</w:t>
      </w:r>
      <w:r w:rsidRPr="000D0FE0">
        <w:rPr>
          <w:rFonts w:ascii="Times New Roman" w:hAnsi="Times New Roman"/>
          <w:sz w:val="24"/>
          <w:szCs w:val="24"/>
        </w:rPr>
        <w:t>ость</w:t>
      </w:r>
      <w:r w:rsidR="008734EF" w:rsidRPr="000D0FE0">
        <w:rPr>
          <w:rFonts w:ascii="Times New Roman" w:hAnsi="Times New Roman"/>
          <w:sz w:val="24"/>
          <w:szCs w:val="24"/>
        </w:rPr>
        <w:t>)</w:t>
      </w:r>
      <w:r w:rsidRPr="000D0FE0">
        <w:rPr>
          <w:rFonts w:ascii="Times New Roman" w:hAnsi="Times New Roman"/>
          <w:sz w:val="24"/>
          <w:szCs w:val="24"/>
        </w:rPr>
        <w:t xml:space="preserve"> вносит задаток за услуги кафе, размер которого также определен в Приложении № 3.</w:t>
      </w:r>
    </w:p>
    <w:p w14:paraId="21CB8A4F" w14:textId="3024118B"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.5.</w:t>
      </w:r>
      <w:r w:rsidR="001E691F" w:rsidRPr="000D0FE0">
        <w:rPr>
          <w:rFonts w:ascii="Times New Roman" w:hAnsi="Times New Roman"/>
          <w:sz w:val="24"/>
          <w:szCs w:val="24"/>
        </w:rPr>
        <w:t xml:space="preserve"> </w:t>
      </w:r>
      <w:r w:rsidRPr="000D0FE0">
        <w:rPr>
          <w:rFonts w:ascii="Times New Roman" w:hAnsi="Times New Roman"/>
          <w:sz w:val="24"/>
          <w:szCs w:val="24"/>
        </w:rPr>
        <w:t>Минимальная стоимость услуг кафе парка и размеры задатков при бронировании по каждой банкетной зоне и столикам зоны кафе установлены в Приложении № 3.</w:t>
      </w:r>
    </w:p>
    <w:p w14:paraId="1885B758" w14:textId="1047D818"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.6.</w:t>
      </w:r>
      <w:r w:rsidR="001E691F" w:rsidRPr="000D0FE0">
        <w:rPr>
          <w:rFonts w:ascii="Times New Roman" w:hAnsi="Times New Roman"/>
          <w:sz w:val="24"/>
          <w:szCs w:val="24"/>
        </w:rPr>
        <w:t xml:space="preserve"> </w:t>
      </w:r>
      <w:r w:rsidRPr="000D0FE0">
        <w:rPr>
          <w:rFonts w:ascii="Times New Roman" w:hAnsi="Times New Roman"/>
          <w:sz w:val="24"/>
          <w:szCs w:val="24"/>
        </w:rPr>
        <w:t xml:space="preserve">Бронирование банкетной зоны или столика в зоне кафе производится на время не более трёх часов, из которых 15 минут выделяются на уборку и дезинфицирование в банкетной зоне. </w:t>
      </w:r>
    </w:p>
    <w:p w14:paraId="5CD758C0" w14:textId="54B89464"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.7.</w:t>
      </w:r>
      <w:r w:rsidR="001E691F" w:rsidRPr="000D0FE0">
        <w:rPr>
          <w:rFonts w:ascii="Times New Roman" w:hAnsi="Times New Roman"/>
          <w:sz w:val="24"/>
          <w:szCs w:val="24"/>
        </w:rPr>
        <w:t xml:space="preserve"> </w:t>
      </w:r>
      <w:r w:rsidRPr="000D0FE0">
        <w:rPr>
          <w:rFonts w:ascii="Times New Roman" w:hAnsi="Times New Roman"/>
          <w:sz w:val="24"/>
          <w:szCs w:val="24"/>
        </w:rPr>
        <w:t>Время бронирования банкетной зоны или столика в зоне кафе может быть увеличено при выполнении одного из следующих условий:</w:t>
      </w:r>
    </w:p>
    <w:p w14:paraId="4C7496EA" w14:textId="77777777"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sz w:val="24"/>
          <w:szCs w:val="24"/>
        </w:rPr>
        <w:t>- отсутствие последующего бронирования в отношении конкретной банкетной зоны или конкретного столика в зоне кафе;</w:t>
      </w:r>
    </w:p>
    <w:p w14:paraId="2FCE6EB1" w14:textId="77777777"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sz w:val="24"/>
          <w:szCs w:val="24"/>
        </w:rPr>
        <w:t>- оплата Гостем последующего периода бронирования банкетной зоны или столика в зоне кафе.</w:t>
      </w:r>
    </w:p>
    <w:p w14:paraId="1D79546B" w14:textId="4AA3069F" w:rsidR="0000758B" w:rsidRPr="000D0FE0" w:rsidRDefault="000030C8">
      <w:pPr>
        <w:spacing w:after="0" w:line="240" w:lineRule="auto"/>
        <w:ind w:firstLine="567"/>
        <w:jc w:val="both"/>
        <w:rPr>
          <w:rFonts w:ascii="Times New Roman" w:hAnsi="Times New Roman"/>
          <w:sz w:val="24"/>
          <w:szCs w:val="24"/>
        </w:rPr>
      </w:pPr>
      <w:r w:rsidRPr="000D0FE0">
        <w:rPr>
          <w:rFonts w:ascii="Times New Roman" w:hAnsi="Times New Roman"/>
          <w:b/>
          <w:bCs/>
          <w:sz w:val="24"/>
          <w:szCs w:val="24"/>
        </w:rPr>
        <w:lastRenderedPageBreak/>
        <w:t>1</w:t>
      </w:r>
      <w:r w:rsidR="0062058F" w:rsidRPr="000D0FE0">
        <w:rPr>
          <w:rFonts w:ascii="Times New Roman" w:hAnsi="Times New Roman"/>
          <w:b/>
          <w:bCs/>
          <w:sz w:val="24"/>
          <w:szCs w:val="24"/>
        </w:rPr>
        <w:t>0</w:t>
      </w:r>
      <w:r w:rsidRPr="000D0FE0">
        <w:rPr>
          <w:rFonts w:ascii="Times New Roman" w:hAnsi="Times New Roman"/>
          <w:b/>
          <w:bCs/>
          <w:sz w:val="24"/>
          <w:szCs w:val="24"/>
        </w:rPr>
        <w:t>.8.</w:t>
      </w:r>
      <w:r w:rsidR="001E691F" w:rsidRPr="000D0FE0">
        <w:rPr>
          <w:rFonts w:ascii="Times New Roman" w:hAnsi="Times New Roman"/>
          <w:sz w:val="24"/>
          <w:szCs w:val="24"/>
        </w:rPr>
        <w:t xml:space="preserve"> </w:t>
      </w:r>
      <w:r w:rsidRPr="000D0FE0">
        <w:rPr>
          <w:rFonts w:ascii="Times New Roman" w:hAnsi="Times New Roman"/>
          <w:sz w:val="24"/>
          <w:szCs w:val="24"/>
        </w:rPr>
        <w:t xml:space="preserve">Период бронирования банкетной зоны в течение дня устанавливается таким образом, чтобы в отношении банкетной зоны была возможность осуществить не мене 3-х бронирований с 10:00 до 21:00 часов. </w:t>
      </w:r>
    </w:p>
    <w:p w14:paraId="52A857B9" w14:textId="5AC5DB45" w:rsidR="0000758B" w:rsidRPr="000D0FE0" w:rsidRDefault="000030C8">
      <w:pPr>
        <w:tabs>
          <w:tab w:val="left" w:pos="1134"/>
        </w:tabs>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.9.</w:t>
      </w:r>
      <w:r w:rsidR="001E691F" w:rsidRPr="000D0FE0">
        <w:rPr>
          <w:rFonts w:ascii="Times New Roman" w:hAnsi="Times New Roman"/>
          <w:sz w:val="24"/>
          <w:szCs w:val="24"/>
        </w:rPr>
        <w:t xml:space="preserve"> </w:t>
      </w:r>
      <w:r w:rsidRPr="000D0FE0">
        <w:rPr>
          <w:rFonts w:ascii="Times New Roman" w:hAnsi="Times New Roman"/>
          <w:sz w:val="24"/>
          <w:szCs w:val="24"/>
        </w:rPr>
        <w:t>Уведомление Гостей о наличии последующей брони в отношении банкетной зоны или столика в зоне кафе осуществляется путем выставления информационных табличек на столы в банкетной зоне или в зоне кафе с указанием времени последующей брони либо путём информирования Гостей сотрудником Парка за один час до окончания текущей брони.</w:t>
      </w:r>
    </w:p>
    <w:p w14:paraId="1F3A3FA8" w14:textId="2067FD18" w:rsidR="0000758B" w:rsidRPr="000D0FE0" w:rsidRDefault="000030C8">
      <w:pPr>
        <w:tabs>
          <w:tab w:val="left" w:pos="1134"/>
        </w:tabs>
        <w:spacing w:after="0" w:line="240" w:lineRule="auto"/>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0</w:t>
      </w:r>
      <w:r w:rsidRPr="000D0FE0">
        <w:rPr>
          <w:rFonts w:ascii="Times New Roman" w:hAnsi="Times New Roman"/>
          <w:b/>
          <w:bCs/>
          <w:sz w:val="24"/>
          <w:szCs w:val="24"/>
        </w:rPr>
        <w:t>.10.</w:t>
      </w:r>
      <w:r w:rsidRPr="000D0FE0">
        <w:rPr>
          <w:rFonts w:ascii="Times New Roman" w:hAnsi="Times New Roman"/>
          <w:sz w:val="24"/>
          <w:szCs w:val="24"/>
        </w:rPr>
        <w:tab/>
        <w:t>При большом спросе на бронирование Банкетной зоны ВИП 1, зона может быть поделена для использования двумя различными группами Гостей, о чем Гости уведомляются при внесении задатка.</w:t>
      </w:r>
    </w:p>
    <w:p w14:paraId="3FA6608E" w14:textId="77777777" w:rsidR="008734EF" w:rsidRPr="000D0FE0" w:rsidRDefault="008734EF">
      <w:pPr>
        <w:tabs>
          <w:tab w:val="left" w:pos="1134"/>
        </w:tabs>
        <w:spacing w:after="0" w:line="240" w:lineRule="auto"/>
        <w:ind w:firstLine="567"/>
        <w:jc w:val="both"/>
        <w:rPr>
          <w:rFonts w:ascii="Times New Roman" w:hAnsi="Times New Roman"/>
          <w:sz w:val="24"/>
          <w:szCs w:val="24"/>
        </w:rPr>
      </w:pPr>
    </w:p>
    <w:p w14:paraId="18A8D5A4" w14:textId="3866FD7B" w:rsidR="0000758B" w:rsidRPr="000D0FE0" w:rsidRDefault="000030C8">
      <w:pPr>
        <w:tabs>
          <w:tab w:val="left" w:pos="1134"/>
        </w:tabs>
        <w:spacing w:after="0"/>
        <w:ind w:firstLine="567"/>
        <w:jc w:val="center"/>
        <w:rPr>
          <w:rFonts w:ascii="Times New Roman" w:hAnsi="Times New Roman"/>
          <w:b/>
          <w:bCs/>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w:t>
      </w:r>
      <w:r w:rsidR="001E691F" w:rsidRPr="000D0FE0">
        <w:rPr>
          <w:rFonts w:ascii="Times New Roman" w:hAnsi="Times New Roman"/>
          <w:b/>
          <w:bCs/>
          <w:sz w:val="24"/>
          <w:szCs w:val="24"/>
        </w:rPr>
        <w:t xml:space="preserve"> </w:t>
      </w:r>
      <w:r w:rsidRPr="000D0FE0">
        <w:rPr>
          <w:rFonts w:ascii="Times New Roman" w:hAnsi="Times New Roman"/>
          <w:b/>
          <w:bCs/>
          <w:sz w:val="24"/>
          <w:szCs w:val="24"/>
        </w:rPr>
        <w:t>ПРАВИЛА ПОСЕЩЕНИЯ КАФЕ</w:t>
      </w:r>
      <w:r w:rsidR="008734EF" w:rsidRPr="000D0FE0">
        <w:rPr>
          <w:rFonts w:ascii="Times New Roman" w:hAnsi="Times New Roman"/>
          <w:b/>
          <w:bCs/>
          <w:sz w:val="24"/>
          <w:szCs w:val="24"/>
        </w:rPr>
        <w:t xml:space="preserve"> </w:t>
      </w:r>
    </w:p>
    <w:p w14:paraId="7F6DD4EA" w14:textId="77777777" w:rsidR="001E691F" w:rsidRPr="000D0FE0" w:rsidRDefault="001E691F">
      <w:pPr>
        <w:tabs>
          <w:tab w:val="left" w:pos="1134"/>
        </w:tabs>
        <w:spacing w:after="0"/>
        <w:ind w:firstLine="567"/>
        <w:jc w:val="center"/>
        <w:rPr>
          <w:rFonts w:ascii="Times New Roman" w:hAnsi="Times New Roman"/>
          <w:b/>
          <w:bCs/>
          <w:sz w:val="24"/>
          <w:szCs w:val="24"/>
        </w:rPr>
      </w:pPr>
    </w:p>
    <w:p w14:paraId="2018C49B" w14:textId="632CC641" w:rsidR="0000758B" w:rsidRPr="000D0FE0" w:rsidRDefault="000030C8" w:rsidP="00716395">
      <w:pPr>
        <w:tabs>
          <w:tab w:val="left" w:pos="851"/>
        </w:tabs>
        <w:spacing w:after="0"/>
        <w:ind w:firstLine="567"/>
        <w:jc w:val="both"/>
        <w:rPr>
          <w:rFonts w:ascii="Times New Roman" w:hAnsi="Times New Roman"/>
          <w:color w:val="FF0000"/>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w:t>
      </w:r>
      <w:r w:rsidRPr="000D0FE0">
        <w:rPr>
          <w:rFonts w:ascii="Times New Roman" w:hAnsi="Times New Roman"/>
          <w:sz w:val="24"/>
          <w:szCs w:val="24"/>
        </w:rPr>
        <w:tab/>
        <w:t>Предоставление услуг общественного питания в кафе Парка осуществляется ИП Лихачев Б.В. (ОГРНИП 319595800132280)</w:t>
      </w:r>
      <w:r w:rsidR="000844C1" w:rsidRPr="000D0FE0">
        <w:rPr>
          <w:rFonts w:ascii="Times New Roman" w:hAnsi="Times New Roman"/>
          <w:sz w:val="24"/>
          <w:szCs w:val="24"/>
        </w:rPr>
        <w:t>.</w:t>
      </w:r>
    </w:p>
    <w:p w14:paraId="713B217B" w14:textId="3E6DB7F7"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.2.</w:t>
      </w:r>
      <w:r w:rsidRPr="000D0FE0">
        <w:rPr>
          <w:rFonts w:ascii="Times New Roman" w:hAnsi="Times New Roman"/>
          <w:sz w:val="24"/>
          <w:szCs w:val="24"/>
        </w:rPr>
        <w:tab/>
        <w:t>Отзывы и предложения по работе кафе можно оставить в «Книге отзывов и предложений».</w:t>
      </w:r>
    </w:p>
    <w:p w14:paraId="04806E36" w14:textId="77777777"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По всем вопросам, не нашедшим отражения в настоящих Правилах, администрация кафе руководствуется законодательством Российской Федерации.</w:t>
      </w:r>
    </w:p>
    <w:p w14:paraId="4E10D147" w14:textId="6F8A3381"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.3.</w:t>
      </w:r>
      <w:r w:rsidRPr="000D0FE0">
        <w:rPr>
          <w:rFonts w:ascii="Times New Roman" w:hAnsi="Times New Roman"/>
          <w:sz w:val="24"/>
          <w:szCs w:val="24"/>
        </w:rPr>
        <w:tab/>
        <w:t>Посещая кафе</w:t>
      </w:r>
      <w:r w:rsidR="008734EF" w:rsidRPr="000D0FE0">
        <w:rPr>
          <w:rFonts w:ascii="Times New Roman" w:hAnsi="Times New Roman"/>
          <w:sz w:val="24"/>
          <w:szCs w:val="24"/>
        </w:rPr>
        <w:t>,</w:t>
      </w:r>
      <w:r w:rsidRPr="000D0FE0">
        <w:rPr>
          <w:rFonts w:ascii="Times New Roman" w:hAnsi="Times New Roman"/>
          <w:sz w:val="24"/>
          <w:szCs w:val="24"/>
        </w:rPr>
        <w:t xml:space="preserve"> Гости соглашаются с условиями настоящих Правил и обязуются их выполнять.</w:t>
      </w:r>
    </w:p>
    <w:p w14:paraId="76396B74" w14:textId="6684B8BD"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.4.</w:t>
      </w:r>
      <w:r w:rsidRPr="000D0FE0">
        <w:rPr>
          <w:rFonts w:ascii="Times New Roman" w:hAnsi="Times New Roman"/>
          <w:sz w:val="24"/>
          <w:szCs w:val="24"/>
        </w:rPr>
        <w:tab/>
        <w:t xml:space="preserve">Кафе предоставляет Гостям услуги питания согласно меню, услуги по организации и проведению развлекательных, </w:t>
      </w:r>
      <w:r w:rsidR="008734EF" w:rsidRPr="000D0FE0">
        <w:rPr>
          <w:rFonts w:ascii="Times New Roman" w:hAnsi="Times New Roman"/>
          <w:sz w:val="24"/>
          <w:szCs w:val="24"/>
        </w:rPr>
        <w:t>Т</w:t>
      </w:r>
      <w:r w:rsidRPr="000D0FE0">
        <w:rPr>
          <w:rFonts w:ascii="Times New Roman" w:hAnsi="Times New Roman"/>
          <w:sz w:val="24"/>
          <w:szCs w:val="24"/>
        </w:rPr>
        <w:t>ематических мероприятий, услуги по продаже готовой продовольственной продукции, в том числе с возможностью доставки до потребителя.</w:t>
      </w:r>
    </w:p>
    <w:p w14:paraId="13DC391B" w14:textId="57FCD06C"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.5.</w:t>
      </w:r>
      <w:r w:rsidRPr="000D0FE0">
        <w:rPr>
          <w:rFonts w:ascii="Times New Roman" w:hAnsi="Times New Roman"/>
          <w:sz w:val="24"/>
          <w:szCs w:val="24"/>
        </w:rPr>
        <w:tab/>
        <w:t xml:space="preserve">Информацию об услугах, </w:t>
      </w:r>
      <w:r w:rsidR="00434D11" w:rsidRPr="000D0FE0">
        <w:rPr>
          <w:rFonts w:ascii="Times New Roman" w:hAnsi="Times New Roman"/>
          <w:sz w:val="24"/>
          <w:szCs w:val="24"/>
        </w:rPr>
        <w:t xml:space="preserve">оказываемых в кафе Парка, </w:t>
      </w:r>
      <w:r w:rsidRPr="000D0FE0">
        <w:rPr>
          <w:rFonts w:ascii="Times New Roman" w:hAnsi="Times New Roman"/>
          <w:sz w:val="24"/>
          <w:szCs w:val="24"/>
        </w:rPr>
        <w:t>можно уточнить у сотрудника кафе или у сотрудников администрации Парка.</w:t>
      </w:r>
    </w:p>
    <w:p w14:paraId="02876CF2" w14:textId="2E4667FB"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.6.</w:t>
      </w:r>
      <w:r w:rsidRPr="000D0FE0">
        <w:rPr>
          <w:rFonts w:ascii="Times New Roman" w:hAnsi="Times New Roman"/>
          <w:sz w:val="24"/>
          <w:szCs w:val="24"/>
        </w:rPr>
        <w:tab/>
        <w:t>Режим работы кафе: ежедневно с 10:00 ч. до 21:00 ч. Прием заказов в кафе прекращается за 30 минут до окончания работы парка. Режим работы в праздничные и выходные дни может быть изменен.</w:t>
      </w:r>
    </w:p>
    <w:p w14:paraId="206B32DE" w14:textId="2233B3CB"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.7.</w:t>
      </w:r>
      <w:r w:rsidRPr="000D0FE0">
        <w:rPr>
          <w:rFonts w:ascii="Times New Roman" w:hAnsi="Times New Roman"/>
          <w:sz w:val="24"/>
          <w:szCs w:val="24"/>
        </w:rPr>
        <w:tab/>
        <w:t>Гости кафе должны соблюдать общепризнанные правила поведения в общественных местах.</w:t>
      </w:r>
    </w:p>
    <w:p w14:paraId="4B8B35E8" w14:textId="768AA2AC"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.8.</w:t>
      </w:r>
      <w:r w:rsidRPr="000D0FE0">
        <w:rPr>
          <w:rFonts w:ascii="Times New Roman" w:hAnsi="Times New Roman"/>
          <w:sz w:val="24"/>
          <w:szCs w:val="24"/>
        </w:rPr>
        <w:tab/>
        <w:t>На территорию кафе не допускаются лица:</w:t>
      </w:r>
    </w:p>
    <w:p w14:paraId="369FEC29"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в пляжной и спортивной одежде, одежде спортивного стиля, в грязной пачкающей одежде, в непрезентабельном виде, а также в виде, оскорбляющих достоинство других посетителей кафе, выражающим явное неуважение к обществу, общепринятым цивилизованным обычаям, моральным ценностям, поведению, присущим при нахождении в общественных местах;</w:t>
      </w:r>
    </w:p>
    <w:p w14:paraId="3033A36F"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в состоянии сильного алкогольного, наркотического, токсического опьянения.</w:t>
      </w:r>
    </w:p>
    <w:p w14:paraId="48119830" w14:textId="0422B0F7"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.9.</w:t>
      </w:r>
      <w:r w:rsidRPr="000D0FE0">
        <w:rPr>
          <w:rFonts w:ascii="Times New Roman" w:hAnsi="Times New Roman"/>
          <w:sz w:val="24"/>
          <w:szCs w:val="24"/>
        </w:rPr>
        <w:tab/>
        <w:t>Гости не должны заходить в технические помещения, служебные помещения, предназначенные для персонала кафе, и иные закрытые для посещения гостями помещения.</w:t>
      </w:r>
    </w:p>
    <w:p w14:paraId="6608527C" w14:textId="0B12700E"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.10.</w:t>
      </w:r>
      <w:r w:rsidRPr="000D0FE0">
        <w:rPr>
          <w:rFonts w:ascii="Times New Roman" w:hAnsi="Times New Roman"/>
          <w:sz w:val="24"/>
          <w:szCs w:val="24"/>
        </w:rPr>
        <w:tab/>
        <w:t>В зоне кафе требуется соблюдать чистоту и выбрасывать мусор в строго отведенные для этого места.</w:t>
      </w:r>
    </w:p>
    <w:p w14:paraId="68515236" w14:textId="00F4467A"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.11.</w:t>
      </w:r>
      <w:r w:rsidRPr="000D0FE0">
        <w:rPr>
          <w:rFonts w:ascii="Times New Roman" w:hAnsi="Times New Roman"/>
          <w:sz w:val="24"/>
          <w:szCs w:val="24"/>
        </w:rPr>
        <w:tab/>
        <w:t>За личные вещи гостей, оставленные без присмотра, администрация кафе ответственности не несет.</w:t>
      </w:r>
    </w:p>
    <w:p w14:paraId="12CBC26D" w14:textId="629D0C75"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lastRenderedPageBreak/>
        <w:t>1</w:t>
      </w:r>
      <w:r w:rsidR="0062058F" w:rsidRPr="000D0FE0">
        <w:rPr>
          <w:rFonts w:ascii="Times New Roman" w:hAnsi="Times New Roman"/>
          <w:b/>
          <w:bCs/>
          <w:sz w:val="24"/>
          <w:szCs w:val="24"/>
        </w:rPr>
        <w:t>1</w:t>
      </w:r>
      <w:r w:rsidRPr="000D0FE0">
        <w:rPr>
          <w:rFonts w:ascii="Times New Roman" w:hAnsi="Times New Roman"/>
          <w:b/>
          <w:bCs/>
          <w:sz w:val="24"/>
          <w:szCs w:val="24"/>
        </w:rPr>
        <w:t>.12.</w:t>
      </w:r>
      <w:r w:rsidRPr="000D0FE0">
        <w:rPr>
          <w:rFonts w:ascii="Times New Roman" w:hAnsi="Times New Roman"/>
          <w:b/>
          <w:bCs/>
          <w:sz w:val="24"/>
          <w:szCs w:val="24"/>
        </w:rPr>
        <w:tab/>
      </w:r>
      <w:r w:rsidRPr="000D0FE0">
        <w:rPr>
          <w:rFonts w:ascii="Times New Roman" w:hAnsi="Times New Roman"/>
          <w:sz w:val="24"/>
          <w:szCs w:val="24"/>
        </w:rPr>
        <w:t>Гости должны бережно относиться к имуществу кафе, соблюдать правила пожарной безопасности, санитарно-эпидемиологические требования, настоящие Правила.</w:t>
      </w:r>
    </w:p>
    <w:p w14:paraId="2DEE9D26" w14:textId="4F3B1534"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.13.</w:t>
      </w:r>
      <w:r w:rsidRPr="000D0FE0">
        <w:rPr>
          <w:rFonts w:ascii="Times New Roman" w:hAnsi="Times New Roman"/>
          <w:sz w:val="24"/>
          <w:szCs w:val="24"/>
        </w:rPr>
        <w:tab/>
        <w:t>Гости кафе принимают к сведению и не возражают против использования на территории зоны кафе системы видеонаблюдения.</w:t>
      </w:r>
    </w:p>
    <w:p w14:paraId="360F9492" w14:textId="016EE267"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.14.</w:t>
      </w:r>
      <w:r w:rsidRPr="000D0FE0">
        <w:rPr>
          <w:rFonts w:ascii="Times New Roman" w:hAnsi="Times New Roman"/>
          <w:sz w:val="24"/>
          <w:szCs w:val="24"/>
        </w:rPr>
        <w:tab/>
        <w:t>В целях обеспечения порядка безопасности в зоне кафе запрещается:</w:t>
      </w:r>
    </w:p>
    <w:p w14:paraId="0EC36FBF"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курить, в том числе с использованием любых электронных устройств;</w:t>
      </w:r>
    </w:p>
    <w:p w14:paraId="7AA2A988"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вести торговлю и иную предпринимательскую деятельность;</w:t>
      </w:r>
    </w:p>
    <w:p w14:paraId="4D4EBA9F"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проносить наркотические вещества, легковоспламеняющиеся материалы, взрывчатые вещества, пиротехнические средства, ядовитые вещества, сильно пахнущие вещества, пачкающиеся вещества и предметы, крупногабаритные предметы, оружие, режущие и колющие предметы, иные предметы, способные причинить вред здоровью;</w:t>
      </w:r>
    </w:p>
    <w:p w14:paraId="605A351C"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переставлять мебель и элементы декора кафе;</w:t>
      </w:r>
    </w:p>
    <w:p w14:paraId="7FB45AB8"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проявлять агрессию или действия, угрожающие безопасности здоровья</w:t>
      </w:r>
    </w:p>
    <w:p w14:paraId="45094618"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или имущества других гостей;</w:t>
      </w:r>
    </w:p>
    <w:p w14:paraId="0FD2ED4D"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выражаться нецензурной речью, оскорблять других гостей и персонал кафе, мешать другим гостям и персоналу.</w:t>
      </w:r>
    </w:p>
    <w:p w14:paraId="29E649A3" w14:textId="77777777"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sz w:val="24"/>
          <w:szCs w:val="24"/>
        </w:rPr>
        <w:t>В зону кафе не допускается проносить и употреблять свои продукты и напитки, за исключением питьевой воды.</w:t>
      </w:r>
    </w:p>
    <w:p w14:paraId="02A3C191" w14:textId="3B65B9FD"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.15.</w:t>
      </w:r>
      <w:r w:rsidRPr="000D0FE0">
        <w:rPr>
          <w:rFonts w:ascii="Times New Roman" w:hAnsi="Times New Roman"/>
          <w:sz w:val="24"/>
          <w:szCs w:val="24"/>
        </w:rPr>
        <w:tab/>
        <w:t>Кафе предоставляет услугу по организации банкетов. Стоимость услуг определена в Прейскуранте. Заказ на услугу по организации банкета должен быть сделан не менее, чем за 48 часов до предполагаемой даты банкета. При отмене Гостем заказа на услугу по организации банкета менее чем за 60 часов предоплата за услугу (задаток) не возвращаются, но оказании услуги может быть перенесено на другое время по согласованию с администрацией кафе.</w:t>
      </w:r>
    </w:p>
    <w:p w14:paraId="5F4598DD" w14:textId="46469ED2"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.16.</w:t>
      </w:r>
      <w:r w:rsidRPr="000D0FE0">
        <w:rPr>
          <w:rFonts w:ascii="Times New Roman" w:hAnsi="Times New Roman"/>
          <w:sz w:val="24"/>
          <w:szCs w:val="24"/>
        </w:rPr>
        <w:tab/>
        <w:t>Материальный ущерб, причиненный имуществу кафе либо имуществу третьих лиц по вине гостя должен быть возмещен в установленном законодательством Российской Федерации порядке.</w:t>
      </w:r>
    </w:p>
    <w:p w14:paraId="0C06312E" w14:textId="412D5320" w:rsidR="0000758B" w:rsidRPr="000D0FE0" w:rsidRDefault="000030C8" w:rsidP="00716395">
      <w:pPr>
        <w:tabs>
          <w:tab w:val="left" w:pos="851"/>
        </w:tabs>
        <w:spacing w:after="0"/>
        <w:ind w:firstLine="567"/>
        <w:jc w:val="both"/>
        <w:rPr>
          <w:rFonts w:ascii="Times New Roman" w:hAnsi="Times New Roman"/>
          <w:sz w:val="24"/>
          <w:szCs w:val="24"/>
        </w:rPr>
      </w:pPr>
      <w:r w:rsidRPr="000D0FE0">
        <w:rPr>
          <w:rFonts w:ascii="Times New Roman" w:hAnsi="Times New Roman"/>
          <w:b/>
          <w:bCs/>
          <w:sz w:val="24"/>
          <w:szCs w:val="24"/>
        </w:rPr>
        <w:t>1</w:t>
      </w:r>
      <w:r w:rsidR="0062058F" w:rsidRPr="000D0FE0">
        <w:rPr>
          <w:rFonts w:ascii="Times New Roman" w:hAnsi="Times New Roman"/>
          <w:b/>
          <w:bCs/>
          <w:sz w:val="24"/>
          <w:szCs w:val="24"/>
        </w:rPr>
        <w:t>1</w:t>
      </w:r>
      <w:r w:rsidRPr="000D0FE0">
        <w:rPr>
          <w:rFonts w:ascii="Times New Roman" w:hAnsi="Times New Roman"/>
          <w:b/>
          <w:bCs/>
          <w:sz w:val="24"/>
          <w:szCs w:val="24"/>
        </w:rPr>
        <w:t>.17.</w:t>
      </w:r>
      <w:r w:rsidRPr="000D0FE0">
        <w:rPr>
          <w:rFonts w:ascii="Times New Roman" w:hAnsi="Times New Roman"/>
          <w:sz w:val="24"/>
          <w:szCs w:val="24"/>
        </w:rPr>
        <w:tab/>
        <w:t>Администрация кафе оставляет за собой право:</w:t>
      </w:r>
    </w:p>
    <w:p w14:paraId="6499627D"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отказать в посещении зоны кафе в случае несоответствия гостя установленным в настоящих Правилах требованиям;</w:t>
      </w:r>
    </w:p>
    <w:p w14:paraId="6B6438C3" w14:textId="77777777" w:rsidR="0000758B" w:rsidRPr="000D0FE0" w:rsidRDefault="000030C8" w:rsidP="00C8148F">
      <w:pPr>
        <w:pStyle w:val="af8"/>
        <w:numPr>
          <w:ilvl w:val="0"/>
          <w:numId w:val="1"/>
        </w:numPr>
        <w:tabs>
          <w:tab w:val="left" w:pos="851"/>
        </w:tabs>
        <w:spacing w:after="0"/>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 нарушение Правил удалить гостей из зоны кафе, а также из Парка.</w:t>
      </w:r>
    </w:p>
    <w:p w14:paraId="7BAE8151" w14:textId="77777777" w:rsidR="0028578A" w:rsidRPr="000D0FE0" w:rsidRDefault="0028578A" w:rsidP="0028578A">
      <w:pPr>
        <w:pStyle w:val="af8"/>
        <w:tabs>
          <w:tab w:val="left" w:pos="1134"/>
        </w:tabs>
        <w:spacing w:after="0"/>
        <w:ind w:left="567"/>
        <w:jc w:val="both"/>
        <w:rPr>
          <w:rFonts w:ascii="Times New Roman" w:hAnsi="Times New Roman" w:cs="Times New Roman"/>
          <w:sz w:val="24"/>
          <w:szCs w:val="24"/>
        </w:rPr>
      </w:pPr>
    </w:p>
    <w:p w14:paraId="2C0C26A4" w14:textId="77777777" w:rsidR="0028578A" w:rsidRPr="000D0FE0" w:rsidRDefault="0028578A" w:rsidP="0028578A">
      <w:pPr>
        <w:spacing w:after="0" w:line="240" w:lineRule="auto"/>
        <w:jc w:val="center"/>
        <w:rPr>
          <w:rFonts w:ascii="Times New Roman" w:hAnsi="Times New Roman"/>
          <w:b/>
          <w:bCs/>
          <w:sz w:val="24"/>
          <w:szCs w:val="24"/>
        </w:rPr>
      </w:pPr>
      <w:r w:rsidRPr="000D0FE0">
        <w:rPr>
          <w:rFonts w:ascii="Times New Roman" w:hAnsi="Times New Roman"/>
          <w:b/>
          <w:bCs/>
          <w:sz w:val="24"/>
          <w:szCs w:val="24"/>
        </w:rPr>
        <w:t>12. УСЛУГА «КАНИКУЛЫ В АКУЛА ПАРК»</w:t>
      </w:r>
    </w:p>
    <w:p w14:paraId="69005D24" w14:textId="77777777" w:rsidR="0028578A" w:rsidRPr="000D0FE0" w:rsidRDefault="0028578A" w:rsidP="0028578A">
      <w:pPr>
        <w:spacing w:after="0" w:line="240" w:lineRule="auto"/>
        <w:jc w:val="both"/>
        <w:rPr>
          <w:rFonts w:ascii="Times New Roman" w:hAnsi="Times New Roman"/>
          <w:sz w:val="24"/>
          <w:szCs w:val="24"/>
        </w:rPr>
      </w:pPr>
    </w:p>
    <w:p w14:paraId="4E022883" w14:textId="0553325D"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 Услуга «КАНИКУЛЫ В АКУЛА ПАРК» (Услуга) - является пакетным предложением, в рамках которого Исполнителем осуществляется организация и проведение отдыха, досуга и физкультурно-оздоровительных мероприятий с несовершеннолетним Ребенком Заказчика в Парке с 9.00 часов до 18.00 часов в течение 5-ти дней в рамках выбранной Заказчиком тематической недели.</w:t>
      </w:r>
    </w:p>
    <w:p w14:paraId="43D8FBC9" w14:textId="77777777" w:rsidR="0028578A" w:rsidRPr="000D0FE0" w:rsidRDefault="0028578A" w:rsidP="004B69E0">
      <w:pPr>
        <w:tabs>
          <w:tab w:val="left" w:pos="851"/>
        </w:tabs>
        <w:spacing w:after="0" w:line="240" w:lineRule="auto"/>
        <w:ind w:firstLine="567"/>
        <w:jc w:val="both"/>
        <w:rPr>
          <w:rFonts w:ascii="Times New Roman" w:hAnsi="Times New Roman"/>
          <w:b/>
          <w:sz w:val="24"/>
          <w:szCs w:val="24"/>
        </w:rPr>
      </w:pPr>
      <w:r w:rsidRPr="000D0FE0">
        <w:rPr>
          <w:rFonts w:ascii="Times New Roman" w:hAnsi="Times New Roman"/>
          <w:sz w:val="24"/>
          <w:szCs w:val="24"/>
        </w:rPr>
        <w:t>12.2. Услуга оказывается Исполнителем в помещении Парка.</w:t>
      </w:r>
    </w:p>
    <w:p w14:paraId="764031D2"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12.3. Для получения услуги Заказчик оплачивает стоимость Абонемента в соответствии с выбранной им тематической неделей, а также заполняет анкету для родителя.</w:t>
      </w:r>
    </w:p>
    <w:p w14:paraId="17C44365" w14:textId="77777777" w:rsidR="0028578A" w:rsidRPr="00C8148F" w:rsidRDefault="0028578A" w:rsidP="004B69E0">
      <w:pPr>
        <w:tabs>
          <w:tab w:val="left" w:pos="851"/>
        </w:tabs>
        <w:spacing w:after="0" w:line="240" w:lineRule="auto"/>
        <w:ind w:firstLine="567"/>
        <w:jc w:val="both"/>
        <w:rPr>
          <w:rFonts w:ascii="Times New Roman" w:hAnsi="Times New Roman"/>
          <w:sz w:val="24"/>
          <w:szCs w:val="24"/>
        </w:rPr>
      </w:pPr>
      <w:r w:rsidRPr="00C8148F">
        <w:rPr>
          <w:rFonts w:ascii="Times New Roman" w:hAnsi="Times New Roman"/>
          <w:sz w:val="24"/>
          <w:szCs w:val="24"/>
        </w:rPr>
        <w:t>12.4. Стоимость Абонементов указывается в Прейскуранте Активити парка «Акула».</w:t>
      </w:r>
    </w:p>
    <w:p w14:paraId="5F5A4824" w14:textId="4E9FBDE3" w:rsidR="0028578A" w:rsidRPr="00C8148F" w:rsidRDefault="0028578A" w:rsidP="004B69E0">
      <w:pPr>
        <w:tabs>
          <w:tab w:val="left" w:pos="851"/>
        </w:tabs>
        <w:spacing w:after="0" w:line="240" w:lineRule="auto"/>
        <w:ind w:firstLine="567"/>
        <w:jc w:val="both"/>
        <w:rPr>
          <w:rFonts w:ascii="Times New Roman" w:hAnsi="Times New Roman"/>
          <w:sz w:val="24"/>
          <w:szCs w:val="24"/>
        </w:rPr>
      </w:pPr>
      <w:r w:rsidRPr="00C8148F">
        <w:rPr>
          <w:rFonts w:ascii="Times New Roman" w:hAnsi="Times New Roman"/>
          <w:sz w:val="24"/>
          <w:szCs w:val="24"/>
        </w:rPr>
        <w:t xml:space="preserve">12.5. Услуга предоставляется </w:t>
      </w:r>
      <w:r w:rsidR="00C8148F" w:rsidRPr="00C8148F">
        <w:rPr>
          <w:rFonts w:ascii="Times New Roman" w:hAnsi="Times New Roman"/>
          <w:sz w:val="24"/>
          <w:szCs w:val="24"/>
        </w:rPr>
        <w:t>с июня по август</w:t>
      </w:r>
      <w:r w:rsidR="008E021C">
        <w:rPr>
          <w:rFonts w:ascii="Times New Roman" w:hAnsi="Times New Roman"/>
          <w:sz w:val="24"/>
          <w:szCs w:val="24"/>
        </w:rPr>
        <w:t xml:space="preserve"> включительно.</w:t>
      </w:r>
    </w:p>
    <w:p w14:paraId="10DF31E3"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12.6. Количество мест детей в рамках каждой тематической недели ограничено.</w:t>
      </w:r>
    </w:p>
    <w:p w14:paraId="5D8979C6"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lastRenderedPageBreak/>
        <w:t>12.7. Исполнитель вправе привлекать третьих лиц для совершения определенных действий в рамках оказания услуги.</w:t>
      </w:r>
    </w:p>
    <w:p w14:paraId="7E11967D"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12.8. В состав Услуги входит:</w:t>
      </w:r>
    </w:p>
    <w:p w14:paraId="03C73964" w14:textId="4B6B473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Пребывание Ребенка в Парке с 09.00 до 18.00 с возможностью свободного посещения Ребёнком всех зон Парка;</w:t>
      </w:r>
    </w:p>
    <w:p w14:paraId="0CF16E19"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Организация трёхразового питания для Ребёнка (завтрак, обед и полдник), включая предоставление Ребёнку бутилированной питьевой воды;</w:t>
      </w:r>
    </w:p>
    <w:p w14:paraId="25197479"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Организация досуговой деятельности Ребёнка;</w:t>
      </w:r>
    </w:p>
    <w:p w14:paraId="5C96130F"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Зарядка с аниматорами;</w:t>
      </w:r>
    </w:p>
    <w:p w14:paraId="0465FCC5"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Мастер-классы;</w:t>
      </w:r>
    </w:p>
    <w:p w14:paraId="579ECEA2"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Обучение Ребёнка прыжкам на батуте;</w:t>
      </w:r>
    </w:p>
    <w:p w14:paraId="0269F81E"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Спортивные активности;</w:t>
      </w:r>
    </w:p>
    <w:p w14:paraId="36605384"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Квесты с подарками;</w:t>
      </w:r>
    </w:p>
    <w:p w14:paraId="2870C6C6"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Шоу талантов и/или научное шоу;</w:t>
      </w:r>
    </w:p>
    <w:p w14:paraId="09865FEB" w14:textId="77777777" w:rsidR="0028578A" w:rsidRPr="000D0FE0" w:rsidRDefault="0028578A" w:rsidP="00C8148F">
      <w:pPr>
        <w:pStyle w:val="af8"/>
        <w:numPr>
          <w:ilvl w:val="0"/>
          <w:numId w:val="57"/>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 xml:space="preserve">Игры в зоне Парка </w:t>
      </w:r>
      <w:r w:rsidRPr="000D0FE0">
        <w:rPr>
          <w:rFonts w:ascii="Times New Roman" w:hAnsi="Times New Roman" w:cs="Times New Roman"/>
          <w:sz w:val="24"/>
          <w:szCs w:val="24"/>
          <w:lang w:val="en-US"/>
        </w:rPr>
        <w:t>AVATAR</w:t>
      </w:r>
      <w:r w:rsidRPr="000D0FE0">
        <w:rPr>
          <w:rFonts w:ascii="Times New Roman" w:hAnsi="Times New Roman" w:cs="Times New Roman"/>
          <w:sz w:val="24"/>
          <w:szCs w:val="24"/>
        </w:rPr>
        <w:t xml:space="preserve"> </w:t>
      </w:r>
      <w:r w:rsidRPr="000D0FE0">
        <w:rPr>
          <w:rFonts w:ascii="Times New Roman" w:hAnsi="Times New Roman" w:cs="Times New Roman"/>
          <w:sz w:val="24"/>
          <w:szCs w:val="24"/>
          <w:lang w:val="en-US"/>
        </w:rPr>
        <w:t>ARENA</w:t>
      </w:r>
      <w:r w:rsidRPr="000D0FE0">
        <w:rPr>
          <w:rFonts w:ascii="Times New Roman" w:hAnsi="Times New Roman" w:cs="Times New Roman"/>
          <w:sz w:val="24"/>
          <w:szCs w:val="24"/>
        </w:rPr>
        <w:t>;</w:t>
      </w:r>
    </w:p>
    <w:p w14:paraId="031A6083"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12.9. Инструктаж по соблюдению техники безопасности в Парке является обязательным условием пребывания Ребенка в Парке.</w:t>
      </w:r>
    </w:p>
    <w:p w14:paraId="25F54687"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12.10. При приобретении Услуги Заказчик предоставляет следующие документы:</w:t>
      </w:r>
    </w:p>
    <w:p w14:paraId="4D9F60B7" w14:textId="77777777" w:rsidR="0028578A" w:rsidRPr="000D0FE0" w:rsidRDefault="0028578A" w:rsidP="00C8148F">
      <w:pPr>
        <w:pStyle w:val="af8"/>
        <w:numPr>
          <w:ilvl w:val="0"/>
          <w:numId w:val="5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Паспорт Заказчика;</w:t>
      </w:r>
    </w:p>
    <w:p w14:paraId="764E3BBF" w14:textId="77777777" w:rsidR="0028578A" w:rsidRPr="000D0FE0" w:rsidRDefault="0028578A" w:rsidP="00C8148F">
      <w:pPr>
        <w:pStyle w:val="af8"/>
        <w:numPr>
          <w:ilvl w:val="0"/>
          <w:numId w:val="5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Копия свидетельства о рождении Ребенка;</w:t>
      </w:r>
    </w:p>
    <w:p w14:paraId="3257047A" w14:textId="4816C637" w:rsidR="0028578A" w:rsidRPr="000D0FE0" w:rsidRDefault="0028578A" w:rsidP="00C8148F">
      <w:pPr>
        <w:pStyle w:val="af8"/>
        <w:numPr>
          <w:ilvl w:val="0"/>
          <w:numId w:val="56"/>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Анкета</w:t>
      </w:r>
      <w:r w:rsidR="004B69E0" w:rsidRPr="000D0FE0">
        <w:rPr>
          <w:rFonts w:ascii="Times New Roman" w:hAnsi="Times New Roman" w:cs="Times New Roman"/>
          <w:sz w:val="24"/>
          <w:szCs w:val="24"/>
        </w:rPr>
        <w:t>-опросник</w:t>
      </w:r>
      <w:r w:rsidRPr="000D0FE0">
        <w:rPr>
          <w:rFonts w:ascii="Times New Roman" w:hAnsi="Times New Roman" w:cs="Times New Roman"/>
          <w:sz w:val="24"/>
          <w:szCs w:val="24"/>
        </w:rPr>
        <w:t xml:space="preserve"> родителя</w:t>
      </w:r>
      <w:r w:rsidR="004B69E0" w:rsidRPr="000D0FE0">
        <w:rPr>
          <w:rFonts w:ascii="Times New Roman" w:hAnsi="Times New Roman" w:cs="Times New Roman"/>
          <w:sz w:val="24"/>
          <w:szCs w:val="24"/>
        </w:rPr>
        <w:t xml:space="preserve"> про увлечения Ребенка</w:t>
      </w:r>
      <w:r w:rsidRPr="000D0FE0">
        <w:rPr>
          <w:rFonts w:ascii="Times New Roman" w:hAnsi="Times New Roman" w:cs="Times New Roman"/>
          <w:sz w:val="24"/>
          <w:szCs w:val="24"/>
        </w:rPr>
        <w:t>.</w:t>
      </w:r>
    </w:p>
    <w:p w14:paraId="4F5379FC"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12.11. Заказчик несет самостоятельную полную ответственность за принятое решение, разрешив своему ребенку посещение Парка.</w:t>
      </w:r>
    </w:p>
    <w:p w14:paraId="507BA531"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12.12. Перед началом оказания Услуги Заказчик обязан подтвердить отсутствие у Ребенка хронических и иных заболеваний, медицинских противопоказаний, которые могут представлять опасность для жизни и здоровья Ребенка при оказании Услуги.</w:t>
      </w:r>
    </w:p>
    <w:p w14:paraId="327D312D"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 xml:space="preserve">12.13. К отношениям сторон в части, не противоречащей положениям настоящего раздела Правил, также применяются положения утвержденного Исполнителем договора публичной оферты на предоставление услуг. </w:t>
      </w:r>
    </w:p>
    <w:p w14:paraId="07D4662A" w14:textId="2CBF0FF0"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12.14. Ребенку предоставляется оборудованный в раздевалке Парка</w:t>
      </w:r>
      <w:r w:rsidR="004B69E0" w:rsidRPr="000D0FE0">
        <w:rPr>
          <w:rFonts w:ascii="Times New Roman" w:hAnsi="Times New Roman"/>
          <w:sz w:val="24"/>
          <w:szCs w:val="24"/>
        </w:rPr>
        <w:t>,</w:t>
      </w:r>
      <w:r w:rsidRPr="000D0FE0">
        <w:rPr>
          <w:rFonts w:ascii="Times New Roman" w:hAnsi="Times New Roman"/>
          <w:sz w:val="24"/>
          <w:szCs w:val="24"/>
        </w:rPr>
        <w:t xml:space="preserve"> шкаф для хранения личных вещей на время оказания Услуги.</w:t>
      </w:r>
    </w:p>
    <w:p w14:paraId="7A60126D"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 xml:space="preserve">12.15. Исполнитель по требованию Заказчика или по собственно инициативе информирует Заказчика о поведении Ребенка во время его пребывания в Парке. </w:t>
      </w:r>
    </w:p>
    <w:p w14:paraId="52AFD024"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12.16. Исполнитель незамедлительно сообщает Заказчику о происшедшем с Ребенком несчастным случаем, а также о случаях заболевания или травмы Ребенка, и обстоятельствах, которые могут нанести вред физическому и (или) психологическому здоровью Ребенка.</w:t>
      </w:r>
    </w:p>
    <w:p w14:paraId="3DD0C853"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12.17. Перед началом оказания Услуги Исполнитель доводит до сведения Ребенка в доступной ему форме информацию о необходимости соблюдения правил Парка, правил пользования имуществом Парка и личными вещами детей, находящихся в Парке, о необходимости соблюдения Ребенком мер личной безопасности в местах оказания Услуг.</w:t>
      </w:r>
    </w:p>
    <w:p w14:paraId="0DA1EA6D"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12.18. Исполнитель вправе приостановить оказание услуг в случае:</w:t>
      </w:r>
    </w:p>
    <w:p w14:paraId="17AB1C03" w14:textId="77777777" w:rsidR="0028578A" w:rsidRPr="000D0FE0" w:rsidRDefault="0028578A" w:rsidP="00C8148F">
      <w:pPr>
        <w:pStyle w:val="af8"/>
        <w:numPr>
          <w:ilvl w:val="0"/>
          <w:numId w:val="5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несоблюдения Ребенком Правил Парка, правил техники безопасности, правил поведения и требований инструктора-вожатого.</w:t>
      </w:r>
    </w:p>
    <w:p w14:paraId="1A5E4C59" w14:textId="77777777" w:rsidR="0028578A" w:rsidRPr="000D0FE0" w:rsidRDefault="0028578A" w:rsidP="00C8148F">
      <w:pPr>
        <w:pStyle w:val="af8"/>
        <w:numPr>
          <w:ilvl w:val="0"/>
          <w:numId w:val="5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совершения Ребенком действий, которые могут повлечь причинение вреда здоровью себе и окружающим;</w:t>
      </w:r>
    </w:p>
    <w:p w14:paraId="2EA3C115" w14:textId="77777777" w:rsidR="0028578A" w:rsidRPr="000D0FE0" w:rsidRDefault="0028578A" w:rsidP="00C8148F">
      <w:pPr>
        <w:pStyle w:val="af8"/>
        <w:numPr>
          <w:ilvl w:val="0"/>
          <w:numId w:val="58"/>
        </w:numPr>
        <w:tabs>
          <w:tab w:val="left" w:pos="851"/>
        </w:tabs>
        <w:spacing w:after="0" w:line="240" w:lineRule="auto"/>
        <w:ind w:left="0" w:firstLine="567"/>
        <w:jc w:val="both"/>
        <w:rPr>
          <w:rFonts w:ascii="Times New Roman" w:hAnsi="Times New Roman" w:cs="Times New Roman"/>
          <w:sz w:val="24"/>
          <w:szCs w:val="24"/>
        </w:rPr>
      </w:pPr>
      <w:r w:rsidRPr="000D0FE0">
        <w:rPr>
          <w:rFonts w:ascii="Times New Roman" w:hAnsi="Times New Roman" w:cs="Times New Roman"/>
          <w:sz w:val="24"/>
          <w:szCs w:val="24"/>
        </w:rPr>
        <w:t>при наличии признаков заболевания у Ребенка, не позволяющего продолжить оказание Услуг.</w:t>
      </w:r>
    </w:p>
    <w:p w14:paraId="5B3318CC"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12.19. В случае появления каких-либо ограничений при оказании Услуг, связанных со здоровьем Ребенка, Заказчик должен обязательно сообщить об этом Исполнителю.</w:t>
      </w:r>
    </w:p>
    <w:p w14:paraId="524B1F9A"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bookmarkStart w:id="7" w:name="_Hlk197702740"/>
      <w:r w:rsidRPr="000D0FE0">
        <w:rPr>
          <w:rFonts w:ascii="Times New Roman" w:hAnsi="Times New Roman"/>
          <w:sz w:val="24"/>
          <w:szCs w:val="24"/>
        </w:rPr>
        <w:lastRenderedPageBreak/>
        <w:t>12.20. Перед началом оказания Услуги Заказчик должен провести с Ребенком беседу о необходимости безусловного выполнения Правил Парка, правил техники безопасности, правил поведения и требований инструктора Парка</w:t>
      </w:r>
      <w:bookmarkEnd w:id="7"/>
      <w:r w:rsidRPr="000D0FE0">
        <w:rPr>
          <w:rFonts w:ascii="Times New Roman" w:hAnsi="Times New Roman"/>
          <w:sz w:val="24"/>
          <w:szCs w:val="24"/>
        </w:rPr>
        <w:t>.</w:t>
      </w:r>
    </w:p>
    <w:p w14:paraId="27083A74"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12.21. Ребенок приводится в Парк Заказчиком к 08 часам 50 минутам без опозданий и в опрятном виде.</w:t>
      </w:r>
    </w:p>
    <w:p w14:paraId="01B73003"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 xml:space="preserve">12.22. Ребенок должен быть обеспечен Заказчиком необходимыми сменной одеждой, обувью и принадлежностями. </w:t>
      </w:r>
    </w:p>
    <w:p w14:paraId="6BB99B95"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12.23. Заказчик должен забрать Ребёнка из Парка в срок не позднее 18 часов 15 минут, а также незамедлительно в случае невозможности пребывания ребенка в Парке по состоянию здоровья.</w:t>
      </w:r>
    </w:p>
    <w:p w14:paraId="4A92A1AF"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12.24. Исполнитель не несет ответственности за вред, причиненный жизни и здоровью Ребенка в случае нарушения им требований инструкторов, администрации Парка, нарушения Правил поведения и техники безопасности посещения Парка.</w:t>
      </w:r>
    </w:p>
    <w:p w14:paraId="76519F65"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12.25. Исполнитель не несет ответственность за вред, связанный с любым ухудшением здоровья Ребенка и травмами, явившимися результатом или полученных в результате любых самостоятельных действий, за исключением тех случаев, когда вред причинен непосредственно неправомерными действиями Исполнителя.</w:t>
      </w:r>
    </w:p>
    <w:p w14:paraId="345CEA51"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12.26. Заказчик несет материальную ответственность за порчу Ребенком оборудования и имущества Парка. В случае если по вине ребенка произошла утрата/повреждение материальных ценностей, Заказчик обязан возместить Исполнителю убытки в полном объеме.</w:t>
      </w:r>
    </w:p>
    <w:p w14:paraId="6B95EC61"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12.27. Исполнитель, персонал, руководство и учредители Парка не несут никакой персональной и коллективной ответственности перед Заказчиком, или любыми другими представителями Ребенка в случае получения последними травм любой степени тяжести, включая смертельный исход, как следствие пренебрежения оценки рисков своих действий на батутной арене, нарушения инструкций и правил поведения/пребывания на арене, условий данного договора или любой другой причине, повлекшей за собой несчастный случай.</w:t>
      </w:r>
    </w:p>
    <w:p w14:paraId="719A45F6" w14:textId="77777777" w:rsidR="0028578A" w:rsidRPr="000D0FE0" w:rsidRDefault="0028578A" w:rsidP="004B69E0">
      <w:pPr>
        <w:tabs>
          <w:tab w:val="left" w:pos="851"/>
        </w:tabs>
        <w:spacing w:after="0" w:line="240" w:lineRule="auto"/>
        <w:ind w:firstLine="567"/>
        <w:jc w:val="both"/>
        <w:rPr>
          <w:rFonts w:ascii="Times New Roman" w:hAnsi="Times New Roman"/>
          <w:sz w:val="24"/>
          <w:szCs w:val="24"/>
        </w:rPr>
      </w:pPr>
      <w:r w:rsidRPr="000D0FE0">
        <w:rPr>
          <w:rFonts w:ascii="Times New Roman" w:hAnsi="Times New Roman"/>
          <w:sz w:val="24"/>
          <w:szCs w:val="24"/>
        </w:rPr>
        <w:t>12.28. Исполнитель не несет ответственность за ценные вещи (телефон, планшет, другие технические устройства, ювелирные украшения), находящиеся непосредственно у Ребенка и несданные на хранение ответственному лицу Исполнителя.</w:t>
      </w:r>
    </w:p>
    <w:p w14:paraId="4B4B8A79" w14:textId="77777777" w:rsidR="0028578A" w:rsidRPr="000D0FE0" w:rsidRDefault="0028578A" w:rsidP="004B69E0">
      <w:pPr>
        <w:pStyle w:val="af8"/>
        <w:tabs>
          <w:tab w:val="left" w:pos="851"/>
          <w:tab w:val="left" w:pos="1134"/>
        </w:tabs>
        <w:spacing w:after="0"/>
        <w:ind w:left="0" w:firstLine="567"/>
        <w:jc w:val="both"/>
        <w:rPr>
          <w:rFonts w:ascii="Times New Roman" w:hAnsi="Times New Roman" w:cs="Times New Roman"/>
          <w:sz w:val="24"/>
          <w:szCs w:val="24"/>
        </w:rPr>
      </w:pPr>
    </w:p>
    <w:sectPr w:rsidR="0028578A" w:rsidRPr="000D0F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5946" w14:textId="77777777" w:rsidR="00DB12BE" w:rsidRDefault="00DB12BE">
      <w:pPr>
        <w:spacing w:after="0" w:line="240" w:lineRule="auto"/>
      </w:pPr>
      <w:r>
        <w:separator/>
      </w:r>
    </w:p>
  </w:endnote>
  <w:endnote w:type="continuationSeparator" w:id="0">
    <w:p w14:paraId="17392F9B" w14:textId="77777777" w:rsidR="00DB12BE" w:rsidRDefault="00DB1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0E1C" w14:textId="77777777" w:rsidR="00DB12BE" w:rsidRDefault="00DB12BE">
      <w:pPr>
        <w:spacing w:after="0" w:line="240" w:lineRule="auto"/>
      </w:pPr>
      <w:r>
        <w:separator/>
      </w:r>
    </w:p>
  </w:footnote>
  <w:footnote w:type="continuationSeparator" w:id="0">
    <w:p w14:paraId="6F00619B" w14:textId="77777777" w:rsidR="00DB12BE" w:rsidRDefault="00DB1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1FC"/>
    <w:multiLevelType w:val="hybridMultilevel"/>
    <w:tmpl w:val="7A824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66551D"/>
    <w:multiLevelType w:val="hybridMultilevel"/>
    <w:tmpl w:val="49BE538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C8862D6"/>
    <w:multiLevelType w:val="multilevel"/>
    <w:tmpl w:val="88EEAB84"/>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44736B"/>
    <w:multiLevelType w:val="multilevel"/>
    <w:tmpl w:val="88EEAB84"/>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A808A6"/>
    <w:multiLevelType w:val="hybridMultilevel"/>
    <w:tmpl w:val="786E76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6AE3E56"/>
    <w:multiLevelType w:val="multilevel"/>
    <w:tmpl w:val="88EEAB84"/>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E76388"/>
    <w:multiLevelType w:val="hybridMultilevel"/>
    <w:tmpl w:val="7854B1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8245FE3"/>
    <w:multiLevelType w:val="hybridMultilevel"/>
    <w:tmpl w:val="EE087032"/>
    <w:lvl w:ilvl="0" w:tplc="04190001">
      <w:start w:val="1"/>
      <w:numFmt w:val="bullet"/>
      <w:lvlText w:val=""/>
      <w:lvlJc w:val="left"/>
      <w:pPr>
        <w:ind w:left="1287" w:hanging="360"/>
      </w:pPr>
      <w:rPr>
        <w:rFonts w:ascii="Symbol" w:hAnsi="Symbol" w:hint="default"/>
      </w:rPr>
    </w:lvl>
    <w:lvl w:ilvl="1" w:tplc="E49261B4">
      <w:start w:val="1"/>
      <w:numFmt w:val="lowerLetter"/>
      <w:lvlText w:val="%2."/>
      <w:lvlJc w:val="left"/>
      <w:pPr>
        <w:ind w:left="2007" w:hanging="360"/>
      </w:pPr>
    </w:lvl>
    <w:lvl w:ilvl="2" w:tplc="AE8007CA">
      <w:start w:val="1"/>
      <w:numFmt w:val="lowerRoman"/>
      <w:lvlText w:val="%3."/>
      <w:lvlJc w:val="right"/>
      <w:pPr>
        <w:ind w:left="2727" w:hanging="180"/>
      </w:pPr>
    </w:lvl>
    <w:lvl w:ilvl="3" w:tplc="3DE28876">
      <w:start w:val="1"/>
      <w:numFmt w:val="decimal"/>
      <w:lvlText w:val="%4."/>
      <w:lvlJc w:val="left"/>
      <w:pPr>
        <w:ind w:left="3447" w:hanging="360"/>
      </w:pPr>
    </w:lvl>
    <w:lvl w:ilvl="4" w:tplc="A43295F4">
      <w:start w:val="1"/>
      <w:numFmt w:val="lowerLetter"/>
      <w:lvlText w:val="%5."/>
      <w:lvlJc w:val="left"/>
      <w:pPr>
        <w:ind w:left="4167" w:hanging="360"/>
      </w:pPr>
    </w:lvl>
    <w:lvl w:ilvl="5" w:tplc="3E3C0636">
      <w:start w:val="1"/>
      <w:numFmt w:val="lowerRoman"/>
      <w:lvlText w:val="%6."/>
      <w:lvlJc w:val="right"/>
      <w:pPr>
        <w:ind w:left="4887" w:hanging="180"/>
      </w:pPr>
    </w:lvl>
    <w:lvl w:ilvl="6" w:tplc="8760004A">
      <w:start w:val="1"/>
      <w:numFmt w:val="decimal"/>
      <w:lvlText w:val="%7."/>
      <w:lvlJc w:val="left"/>
      <w:pPr>
        <w:ind w:left="5607" w:hanging="360"/>
      </w:pPr>
    </w:lvl>
    <w:lvl w:ilvl="7" w:tplc="8E48E2D4">
      <w:start w:val="1"/>
      <w:numFmt w:val="lowerLetter"/>
      <w:lvlText w:val="%8."/>
      <w:lvlJc w:val="left"/>
      <w:pPr>
        <w:ind w:left="6327" w:hanging="360"/>
      </w:pPr>
    </w:lvl>
    <w:lvl w:ilvl="8" w:tplc="59E4E72A">
      <w:start w:val="1"/>
      <w:numFmt w:val="lowerRoman"/>
      <w:lvlText w:val="%9."/>
      <w:lvlJc w:val="right"/>
      <w:pPr>
        <w:ind w:left="7047" w:hanging="180"/>
      </w:pPr>
    </w:lvl>
  </w:abstractNum>
  <w:abstractNum w:abstractNumId="8" w15:restartNumberingAfterBreak="0">
    <w:nsid w:val="1F5C41BF"/>
    <w:multiLevelType w:val="hybridMultilevel"/>
    <w:tmpl w:val="A6220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5E02DE"/>
    <w:multiLevelType w:val="multilevel"/>
    <w:tmpl w:val="4238EDF8"/>
    <w:lvl w:ilvl="0">
      <w:start w:val="1"/>
      <w:numFmt w:val="bullet"/>
      <w:lvlText w:val=""/>
      <w:lvlJc w:val="left"/>
      <w:pPr>
        <w:ind w:left="927" w:hanging="360"/>
      </w:pPr>
      <w:rPr>
        <w:rFonts w:ascii="Symbol" w:hAnsi="Symbol" w:hint="default"/>
      </w:rPr>
    </w:lvl>
    <w:lvl w:ilvl="1">
      <w:start w:val="5"/>
      <w:numFmt w:val="decimal"/>
      <w:isLgl/>
      <w:lvlText w:val="%1.%2."/>
      <w:lvlJc w:val="left"/>
      <w:pPr>
        <w:ind w:left="1392" w:hanging="825"/>
      </w:pPr>
    </w:lvl>
    <w:lvl w:ilvl="2">
      <w:start w:val="22"/>
      <w:numFmt w:val="decimal"/>
      <w:isLgl/>
      <w:lvlText w:val="%1.%2.%3."/>
      <w:lvlJc w:val="left"/>
      <w:pPr>
        <w:ind w:left="1392" w:hanging="825"/>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10" w15:restartNumberingAfterBreak="0">
    <w:nsid w:val="201C0F1F"/>
    <w:multiLevelType w:val="hybridMultilevel"/>
    <w:tmpl w:val="71DEB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402F42"/>
    <w:multiLevelType w:val="hybridMultilevel"/>
    <w:tmpl w:val="B6D22B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9A01FCF"/>
    <w:multiLevelType w:val="hybridMultilevel"/>
    <w:tmpl w:val="786E76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B286711"/>
    <w:multiLevelType w:val="hybridMultilevel"/>
    <w:tmpl w:val="922E8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2D2A85"/>
    <w:multiLevelType w:val="hybridMultilevel"/>
    <w:tmpl w:val="E11ED8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C404E07"/>
    <w:multiLevelType w:val="hybridMultilevel"/>
    <w:tmpl w:val="7854B10C"/>
    <w:lvl w:ilvl="0" w:tplc="0419000F">
      <w:start w:val="1"/>
      <w:numFmt w:val="decimal"/>
      <w:lvlText w:val="%1."/>
      <w:lvlJc w:val="left"/>
      <w:pPr>
        <w:ind w:left="2629"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F6E5D51"/>
    <w:multiLevelType w:val="hybridMultilevel"/>
    <w:tmpl w:val="A6220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DB2393"/>
    <w:multiLevelType w:val="hybridMultilevel"/>
    <w:tmpl w:val="0FAED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801573"/>
    <w:multiLevelType w:val="hybridMultilevel"/>
    <w:tmpl w:val="36582762"/>
    <w:lvl w:ilvl="0" w:tplc="4B383368">
      <w:start w:val="1"/>
      <w:numFmt w:val="bullet"/>
      <w:lvlText w:val=""/>
      <w:lvlJc w:val="left"/>
      <w:pPr>
        <w:ind w:left="1287" w:hanging="360"/>
      </w:pPr>
      <w:rPr>
        <w:rFonts w:ascii="Symbol" w:hAnsi="Symbol" w:hint="default"/>
      </w:rPr>
    </w:lvl>
    <w:lvl w:ilvl="1" w:tplc="705AC1D4">
      <w:start w:val="1"/>
      <w:numFmt w:val="bullet"/>
      <w:lvlText w:val="o"/>
      <w:lvlJc w:val="left"/>
      <w:pPr>
        <w:ind w:left="2007" w:hanging="360"/>
      </w:pPr>
      <w:rPr>
        <w:rFonts w:ascii="Courier New" w:hAnsi="Courier New" w:cs="Courier New" w:hint="default"/>
      </w:rPr>
    </w:lvl>
    <w:lvl w:ilvl="2" w:tplc="79985520">
      <w:start w:val="1"/>
      <w:numFmt w:val="bullet"/>
      <w:lvlText w:val=""/>
      <w:lvlJc w:val="left"/>
      <w:pPr>
        <w:ind w:left="2727" w:hanging="360"/>
      </w:pPr>
      <w:rPr>
        <w:rFonts w:ascii="Wingdings" w:hAnsi="Wingdings" w:hint="default"/>
      </w:rPr>
    </w:lvl>
    <w:lvl w:ilvl="3" w:tplc="3AB0D5C8">
      <w:start w:val="1"/>
      <w:numFmt w:val="bullet"/>
      <w:lvlText w:val=""/>
      <w:lvlJc w:val="left"/>
      <w:pPr>
        <w:ind w:left="3447" w:hanging="360"/>
      </w:pPr>
      <w:rPr>
        <w:rFonts w:ascii="Symbol" w:hAnsi="Symbol" w:hint="default"/>
      </w:rPr>
    </w:lvl>
    <w:lvl w:ilvl="4" w:tplc="F7820206">
      <w:start w:val="1"/>
      <w:numFmt w:val="bullet"/>
      <w:lvlText w:val="o"/>
      <w:lvlJc w:val="left"/>
      <w:pPr>
        <w:ind w:left="4167" w:hanging="360"/>
      </w:pPr>
      <w:rPr>
        <w:rFonts w:ascii="Courier New" w:hAnsi="Courier New" w:cs="Courier New" w:hint="default"/>
      </w:rPr>
    </w:lvl>
    <w:lvl w:ilvl="5" w:tplc="FEC46D88">
      <w:start w:val="1"/>
      <w:numFmt w:val="bullet"/>
      <w:lvlText w:val=""/>
      <w:lvlJc w:val="left"/>
      <w:pPr>
        <w:ind w:left="4887" w:hanging="360"/>
      </w:pPr>
      <w:rPr>
        <w:rFonts w:ascii="Wingdings" w:hAnsi="Wingdings" w:hint="default"/>
      </w:rPr>
    </w:lvl>
    <w:lvl w:ilvl="6" w:tplc="67688AC6">
      <w:start w:val="1"/>
      <w:numFmt w:val="bullet"/>
      <w:lvlText w:val=""/>
      <w:lvlJc w:val="left"/>
      <w:pPr>
        <w:ind w:left="5607" w:hanging="360"/>
      </w:pPr>
      <w:rPr>
        <w:rFonts w:ascii="Symbol" w:hAnsi="Symbol" w:hint="default"/>
      </w:rPr>
    </w:lvl>
    <w:lvl w:ilvl="7" w:tplc="5CC2DB40">
      <w:start w:val="1"/>
      <w:numFmt w:val="bullet"/>
      <w:lvlText w:val="o"/>
      <w:lvlJc w:val="left"/>
      <w:pPr>
        <w:ind w:left="6327" w:hanging="360"/>
      </w:pPr>
      <w:rPr>
        <w:rFonts w:ascii="Courier New" w:hAnsi="Courier New" w:cs="Courier New" w:hint="default"/>
      </w:rPr>
    </w:lvl>
    <w:lvl w:ilvl="8" w:tplc="C4FEC3CA">
      <w:start w:val="1"/>
      <w:numFmt w:val="bullet"/>
      <w:lvlText w:val=""/>
      <w:lvlJc w:val="left"/>
      <w:pPr>
        <w:ind w:left="7047" w:hanging="360"/>
      </w:pPr>
      <w:rPr>
        <w:rFonts w:ascii="Wingdings" w:hAnsi="Wingdings" w:hint="default"/>
      </w:rPr>
    </w:lvl>
  </w:abstractNum>
  <w:abstractNum w:abstractNumId="19" w15:restartNumberingAfterBreak="0">
    <w:nsid w:val="34432936"/>
    <w:multiLevelType w:val="multilevel"/>
    <w:tmpl w:val="5EECF042"/>
    <w:lvl w:ilvl="0">
      <w:start w:val="1"/>
      <w:numFmt w:val="decimal"/>
      <w:lvlText w:val="%1."/>
      <w:lvlJc w:val="left"/>
      <w:pPr>
        <w:ind w:left="720" w:hanging="360"/>
      </w:pPr>
    </w:lvl>
    <w:lvl w:ilvl="1">
      <w:start w:val="5"/>
      <w:numFmt w:val="decimal"/>
      <w:isLgl/>
      <w:lvlText w:val="%1.%2."/>
      <w:lvlJc w:val="left"/>
      <w:pPr>
        <w:ind w:left="1123" w:hanging="660"/>
      </w:pPr>
    </w:lvl>
    <w:lvl w:ilvl="2">
      <w:start w:val="17"/>
      <w:numFmt w:val="decimal"/>
      <w:isLgl/>
      <w:lvlText w:val="%1.%2.%3."/>
      <w:lvlJc w:val="left"/>
      <w:pPr>
        <w:ind w:left="1286" w:hanging="720"/>
      </w:pPr>
    </w:lvl>
    <w:lvl w:ilvl="3">
      <w:start w:val="1"/>
      <w:numFmt w:val="decimal"/>
      <w:isLgl/>
      <w:lvlText w:val="%1.%2.%3.%4."/>
      <w:lvlJc w:val="left"/>
      <w:pPr>
        <w:ind w:left="1389" w:hanging="720"/>
      </w:pPr>
    </w:lvl>
    <w:lvl w:ilvl="4">
      <w:start w:val="1"/>
      <w:numFmt w:val="decimal"/>
      <w:isLgl/>
      <w:lvlText w:val="%1.%2.%3.%4.%5."/>
      <w:lvlJc w:val="left"/>
      <w:pPr>
        <w:ind w:left="1852" w:hanging="1080"/>
      </w:pPr>
    </w:lvl>
    <w:lvl w:ilvl="5">
      <w:start w:val="1"/>
      <w:numFmt w:val="decimal"/>
      <w:isLgl/>
      <w:lvlText w:val="%1.%2.%3.%4.%5.%6."/>
      <w:lvlJc w:val="left"/>
      <w:pPr>
        <w:ind w:left="1955" w:hanging="1080"/>
      </w:pPr>
    </w:lvl>
    <w:lvl w:ilvl="6">
      <w:start w:val="1"/>
      <w:numFmt w:val="decimal"/>
      <w:isLgl/>
      <w:lvlText w:val="%1.%2.%3.%4.%5.%6.%7."/>
      <w:lvlJc w:val="left"/>
      <w:pPr>
        <w:ind w:left="2418" w:hanging="1440"/>
      </w:pPr>
    </w:lvl>
    <w:lvl w:ilvl="7">
      <w:start w:val="1"/>
      <w:numFmt w:val="decimal"/>
      <w:isLgl/>
      <w:lvlText w:val="%1.%2.%3.%4.%5.%6.%7.%8."/>
      <w:lvlJc w:val="left"/>
      <w:pPr>
        <w:ind w:left="2521" w:hanging="1440"/>
      </w:pPr>
    </w:lvl>
    <w:lvl w:ilvl="8">
      <w:start w:val="1"/>
      <w:numFmt w:val="decimal"/>
      <w:isLgl/>
      <w:lvlText w:val="%1.%2.%3.%4.%5.%6.%7.%8.%9."/>
      <w:lvlJc w:val="left"/>
      <w:pPr>
        <w:ind w:left="2984" w:hanging="1800"/>
      </w:pPr>
    </w:lvl>
  </w:abstractNum>
  <w:abstractNum w:abstractNumId="20" w15:restartNumberingAfterBreak="0">
    <w:nsid w:val="3B490F14"/>
    <w:multiLevelType w:val="hybridMultilevel"/>
    <w:tmpl w:val="55562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BE21FB4"/>
    <w:multiLevelType w:val="hybridMultilevel"/>
    <w:tmpl w:val="D3E80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1E7882"/>
    <w:multiLevelType w:val="hybridMultilevel"/>
    <w:tmpl w:val="B1045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8167F2"/>
    <w:multiLevelType w:val="hybridMultilevel"/>
    <w:tmpl w:val="F7507CE8"/>
    <w:lvl w:ilvl="0" w:tplc="5DDC55C0">
      <w:start w:val="1"/>
      <w:numFmt w:val="decimal"/>
      <w:lvlText w:val="%1."/>
      <w:lvlJc w:val="left"/>
      <w:pPr>
        <w:ind w:left="720" w:hanging="360"/>
      </w:pPr>
    </w:lvl>
    <w:lvl w:ilvl="1" w:tplc="3DB014AC">
      <w:start w:val="1"/>
      <w:numFmt w:val="lowerLetter"/>
      <w:lvlText w:val="%2."/>
      <w:lvlJc w:val="left"/>
      <w:pPr>
        <w:ind w:left="1440" w:hanging="360"/>
      </w:pPr>
    </w:lvl>
    <w:lvl w:ilvl="2" w:tplc="64FCB02C">
      <w:start w:val="1"/>
      <w:numFmt w:val="lowerRoman"/>
      <w:lvlText w:val="%3."/>
      <w:lvlJc w:val="right"/>
      <w:pPr>
        <w:ind w:left="2160" w:hanging="180"/>
      </w:pPr>
    </w:lvl>
    <w:lvl w:ilvl="3" w:tplc="1CC64DC4">
      <w:start w:val="1"/>
      <w:numFmt w:val="decimal"/>
      <w:lvlText w:val="%4."/>
      <w:lvlJc w:val="left"/>
      <w:pPr>
        <w:ind w:left="2880" w:hanging="360"/>
      </w:pPr>
    </w:lvl>
    <w:lvl w:ilvl="4" w:tplc="E3E6A2A8">
      <w:start w:val="1"/>
      <w:numFmt w:val="lowerLetter"/>
      <w:lvlText w:val="%5."/>
      <w:lvlJc w:val="left"/>
      <w:pPr>
        <w:ind w:left="3600" w:hanging="360"/>
      </w:pPr>
    </w:lvl>
    <w:lvl w:ilvl="5" w:tplc="B204ED14">
      <w:start w:val="1"/>
      <w:numFmt w:val="lowerRoman"/>
      <w:lvlText w:val="%6."/>
      <w:lvlJc w:val="right"/>
      <w:pPr>
        <w:ind w:left="4320" w:hanging="180"/>
      </w:pPr>
    </w:lvl>
    <w:lvl w:ilvl="6" w:tplc="DFFA09A4">
      <w:start w:val="1"/>
      <w:numFmt w:val="decimal"/>
      <w:lvlText w:val="%7."/>
      <w:lvlJc w:val="left"/>
      <w:pPr>
        <w:ind w:left="5040" w:hanging="360"/>
      </w:pPr>
    </w:lvl>
    <w:lvl w:ilvl="7" w:tplc="47C499BE">
      <w:start w:val="1"/>
      <w:numFmt w:val="lowerLetter"/>
      <w:lvlText w:val="%8."/>
      <w:lvlJc w:val="left"/>
      <w:pPr>
        <w:ind w:left="5760" w:hanging="360"/>
      </w:pPr>
    </w:lvl>
    <w:lvl w:ilvl="8" w:tplc="7B969706">
      <w:start w:val="1"/>
      <w:numFmt w:val="lowerRoman"/>
      <w:lvlText w:val="%9."/>
      <w:lvlJc w:val="right"/>
      <w:pPr>
        <w:ind w:left="6480" w:hanging="180"/>
      </w:pPr>
    </w:lvl>
  </w:abstractNum>
  <w:abstractNum w:abstractNumId="24" w15:restartNumberingAfterBreak="0">
    <w:nsid w:val="4419403B"/>
    <w:multiLevelType w:val="hybridMultilevel"/>
    <w:tmpl w:val="C622B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8F7518"/>
    <w:multiLevelType w:val="hybridMultilevel"/>
    <w:tmpl w:val="2A0C7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D73ADB"/>
    <w:multiLevelType w:val="hybridMultilevel"/>
    <w:tmpl w:val="4198E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EB0ADF"/>
    <w:multiLevelType w:val="multilevel"/>
    <w:tmpl w:val="4238EDF8"/>
    <w:lvl w:ilvl="0">
      <w:start w:val="1"/>
      <w:numFmt w:val="bullet"/>
      <w:lvlText w:val=""/>
      <w:lvlJc w:val="left"/>
      <w:pPr>
        <w:ind w:left="927" w:hanging="360"/>
      </w:pPr>
      <w:rPr>
        <w:rFonts w:ascii="Symbol" w:hAnsi="Symbol" w:hint="default"/>
      </w:rPr>
    </w:lvl>
    <w:lvl w:ilvl="1">
      <w:start w:val="5"/>
      <w:numFmt w:val="decimal"/>
      <w:isLgl/>
      <w:lvlText w:val="%1.%2."/>
      <w:lvlJc w:val="left"/>
      <w:pPr>
        <w:ind w:left="1392" w:hanging="825"/>
      </w:pPr>
    </w:lvl>
    <w:lvl w:ilvl="2">
      <w:start w:val="22"/>
      <w:numFmt w:val="decimal"/>
      <w:isLgl/>
      <w:lvlText w:val="%1.%2.%3."/>
      <w:lvlJc w:val="left"/>
      <w:pPr>
        <w:ind w:left="1676" w:hanging="825"/>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28" w15:restartNumberingAfterBreak="0">
    <w:nsid w:val="477B0E29"/>
    <w:multiLevelType w:val="hybridMultilevel"/>
    <w:tmpl w:val="CEA41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7997440"/>
    <w:multiLevelType w:val="multilevel"/>
    <w:tmpl w:val="6A3E2E42"/>
    <w:lvl w:ilvl="0">
      <w:start w:val="1"/>
      <w:numFmt w:val="decimal"/>
      <w:lvlText w:val="%1."/>
      <w:lvlJc w:val="left"/>
      <w:pPr>
        <w:ind w:left="927" w:hanging="360"/>
      </w:pPr>
      <w:rPr>
        <w:rFonts w:hint="default"/>
        <w:sz w:val="20"/>
        <w:szCs w:val="20"/>
      </w:rPr>
    </w:lvl>
    <w:lvl w:ilvl="1">
      <w:start w:val="5"/>
      <w:numFmt w:val="decimal"/>
      <w:isLgl/>
      <w:lvlText w:val="%1.%2."/>
      <w:lvlJc w:val="left"/>
      <w:pPr>
        <w:ind w:left="1392" w:hanging="825"/>
      </w:pPr>
      <w:rPr>
        <w:rFonts w:hint="default"/>
        <w:sz w:val="20"/>
      </w:rPr>
    </w:lvl>
    <w:lvl w:ilvl="2">
      <w:start w:val="22"/>
      <w:numFmt w:val="decimal"/>
      <w:isLgl/>
      <w:lvlText w:val="%1.%2.%3."/>
      <w:lvlJc w:val="left"/>
      <w:pPr>
        <w:ind w:left="1392" w:hanging="825"/>
      </w:pPr>
      <w:rPr>
        <w:rFonts w:hint="default"/>
        <w:sz w:val="20"/>
      </w:rPr>
    </w:lvl>
    <w:lvl w:ilvl="3">
      <w:start w:val="1"/>
      <w:numFmt w:val="decimal"/>
      <w:isLgl/>
      <w:lvlText w:val="%1.%2.%3.%4."/>
      <w:lvlJc w:val="left"/>
      <w:pPr>
        <w:ind w:left="1647" w:hanging="1080"/>
      </w:pPr>
      <w:rPr>
        <w:rFonts w:hint="default"/>
        <w:sz w:val="20"/>
      </w:rPr>
    </w:lvl>
    <w:lvl w:ilvl="4">
      <w:start w:val="1"/>
      <w:numFmt w:val="decimal"/>
      <w:isLgl/>
      <w:lvlText w:val="%1.%2.%3.%4.%5."/>
      <w:lvlJc w:val="left"/>
      <w:pPr>
        <w:ind w:left="1647" w:hanging="1080"/>
      </w:pPr>
      <w:rPr>
        <w:rFonts w:hint="default"/>
        <w:sz w:val="20"/>
      </w:rPr>
    </w:lvl>
    <w:lvl w:ilvl="5">
      <w:start w:val="1"/>
      <w:numFmt w:val="decimal"/>
      <w:isLgl/>
      <w:lvlText w:val="%1.%2.%3.%4.%5.%6."/>
      <w:lvlJc w:val="left"/>
      <w:pPr>
        <w:ind w:left="2007" w:hanging="1440"/>
      </w:pPr>
      <w:rPr>
        <w:rFonts w:hint="default"/>
        <w:sz w:val="20"/>
      </w:rPr>
    </w:lvl>
    <w:lvl w:ilvl="6">
      <w:start w:val="1"/>
      <w:numFmt w:val="decimal"/>
      <w:isLgl/>
      <w:lvlText w:val="%1.%2.%3.%4.%5.%6.%7."/>
      <w:lvlJc w:val="left"/>
      <w:pPr>
        <w:ind w:left="2367" w:hanging="1800"/>
      </w:pPr>
      <w:rPr>
        <w:rFonts w:hint="default"/>
        <w:sz w:val="20"/>
      </w:rPr>
    </w:lvl>
    <w:lvl w:ilvl="7">
      <w:start w:val="1"/>
      <w:numFmt w:val="decimal"/>
      <w:isLgl/>
      <w:lvlText w:val="%1.%2.%3.%4.%5.%6.%7.%8."/>
      <w:lvlJc w:val="left"/>
      <w:pPr>
        <w:ind w:left="2367" w:hanging="1800"/>
      </w:pPr>
      <w:rPr>
        <w:rFonts w:hint="default"/>
        <w:sz w:val="20"/>
      </w:rPr>
    </w:lvl>
    <w:lvl w:ilvl="8">
      <w:start w:val="1"/>
      <w:numFmt w:val="decimal"/>
      <w:isLgl/>
      <w:lvlText w:val="%1.%2.%3.%4.%5.%6.%7.%8.%9."/>
      <w:lvlJc w:val="left"/>
      <w:pPr>
        <w:ind w:left="2727" w:hanging="2160"/>
      </w:pPr>
      <w:rPr>
        <w:rFonts w:hint="default"/>
        <w:sz w:val="20"/>
      </w:rPr>
    </w:lvl>
  </w:abstractNum>
  <w:abstractNum w:abstractNumId="30" w15:restartNumberingAfterBreak="0">
    <w:nsid w:val="47EA311C"/>
    <w:multiLevelType w:val="hybridMultilevel"/>
    <w:tmpl w:val="02EA3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A656AE"/>
    <w:multiLevelType w:val="multilevel"/>
    <w:tmpl w:val="754C452C"/>
    <w:lvl w:ilvl="0">
      <w:start w:val="1"/>
      <w:numFmt w:val="decimal"/>
      <w:lvlText w:val="%1."/>
      <w:lvlJc w:val="left"/>
      <w:pPr>
        <w:ind w:left="1287" w:hanging="360"/>
      </w:pPr>
    </w:lvl>
    <w:lvl w:ilvl="1">
      <w:start w:val="6"/>
      <w:numFmt w:val="decimal"/>
      <w:isLgl/>
      <w:lvlText w:val="%1.%2."/>
      <w:lvlJc w:val="left"/>
      <w:pPr>
        <w:ind w:left="1422" w:hanging="495"/>
      </w:pPr>
      <w:rPr>
        <w:rFonts w:hint="default"/>
      </w:rPr>
    </w:lvl>
    <w:lvl w:ilvl="2">
      <w:start w:val="8"/>
      <w:numFmt w:val="decimal"/>
      <w:isLgl/>
      <w:lvlText w:val="%1.%2.%3."/>
      <w:lvlJc w:val="left"/>
      <w:pPr>
        <w:ind w:left="1430"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2" w15:restartNumberingAfterBreak="0">
    <w:nsid w:val="48D025EA"/>
    <w:multiLevelType w:val="hybridMultilevel"/>
    <w:tmpl w:val="4164F536"/>
    <w:lvl w:ilvl="0" w:tplc="B12C5D0A">
      <w:start w:val="1"/>
      <w:numFmt w:val="decimal"/>
      <w:lvlText w:val="%1."/>
      <w:lvlJc w:val="left"/>
      <w:pPr>
        <w:ind w:left="1854" w:hanging="360"/>
      </w:pPr>
      <w:rPr>
        <w:rFonts w:ascii="Times New Roman" w:hAnsi="Times New Roman" w:cs="Times New Roman" w:hint="default"/>
        <w:b w:val="0"/>
        <w:color w:val="auto"/>
        <w:sz w:val="24"/>
        <w:szCs w:val="24"/>
      </w:rPr>
    </w:lvl>
    <w:lvl w:ilvl="1" w:tplc="92A089C8">
      <w:start w:val="1"/>
      <w:numFmt w:val="lowerLetter"/>
      <w:lvlText w:val="%2."/>
      <w:lvlJc w:val="left"/>
      <w:pPr>
        <w:ind w:left="2007" w:hanging="360"/>
      </w:pPr>
    </w:lvl>
    <w:lvl w:ilvl="2" w:tplc="3D0AFDB8">
      <w:start w:val="1"/>
      <w:numFmt w:val="lowerRoman"/>
      <w:lvlText w:val="%3."/>
      <w:lvlJc w:val="right"/>
      <w:pPr>
        <w:ind w:left="2727" w:hanging="180"/>
      </w:pPr>
    </w:lvl>
    <w:lvl w:ilvl="3" w:tplc="47E6C0EE">
      <w:start w:val="1"/>
      <w:numFmt w:val="decimal"/>
      <w:lvlText w:val="%4."/>
      <w:lvlJc w:val="left"/>
      <w:pPr>
        <w:ind w:left="3447" w:hanging="360"/>
      </w:pPr>
    </w:lvl>
    <w:lvl w:ilvl="4" w:tplc="E26AA1C0">
      <w:start w:val="1"/>
      <w:numFmt w:val="lowerLetter"/>
      <w:lvlText w:val="%5."/>
      <w:lvlJc w:val="left"/>
      <w:pPr>
        <w:ind w:left="4167" w:hanging="360"/>
      </w:pPr>
    </w:lvl>
    <w:lvl w:ilvl="5" w:tplc="B7FE2F56">
      <w:start w:val="1"/>
      <w:numFmt w:val="lowerRoman"/>
      <w:lvlText w:val="%6."/>
      <w:lvlJc w:val="right"/>
      <w:pPr>
        <w:ind w:left="4887" w:hanging="180"/>
      </w:pPr>
    </w:lvl>
    <w:lvl w:ilvl="6" w:tplc="4AA63F24">
      <w:start w:val="1"/>
      <w:numFmt w:val="decimal"/>
      <w:lvlText w:val="%7."/>
      <w:lvlJc w:val="left"/>
      <w:pPr>
        <w:ind w:left="5607" w:hanging="360"/>
      </w:pPr>
    </w:lvl>
    <w:lvl w:ilvl="7" w:tplc="9BC676E0">
      <w:start w:val="1"/>
      <w:numFmt w:val="lowerLetter"/>
      <w:lvlText w:val="%8."/>
      <w:lvlJc w:val="left"/>
      <w:pPr>
        <w:ind w:left="6327" w:hanging="360"/>
      </w:pPr>
    </w:lvl>
    <w:lvl w:ilvl="8" w:tplc="032C306A">
      <w:start w:val="1"/>
      <w:numFmt w:val="lowerRoman"/>
      <w:lvlText w:val="%9."/>
      <w:lvlJc w:val="right"/>
      <w:pPr>
        <w:ind w:left="7047" w:hanging="180"/>
      </w:pPr>
    </w:lvl>
  </w:abstractNum>
  <w:abstractNum w:abstractNumId="33" w15:restartNumberingAfterBreak="0">
    <w:nsid w:val="49D06847"/>
    <w:multiLevelType w:val="hybridMultilevel"/>
    <w:tmpl w:val="949C9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C994364"/>
    <w:multiLevelType w:val="hybridMultilevel"/>
    <w:tmpl w:val="14204FB6"/>
    <w:lvl w:ilvl="0" w:tplc="04190001">
      <w:start w:val="1"/>
      <w:numFmt w:val="bullet"/>
      <w:lvlText w:val=""/>
      <w:lvlJc w:val="left"/>
      <w:pPr>
        <w:ind w:left="927" w:hanging="360"/>
      </w:pPr>
      <w:rPr>
        <w:rFonts w:ascii="Symbol" w:hAnsi="Symbol" w:hint="default"/>
      </w:rPr>
    </w:lvl>
    <w:lvl w:ilvl="1" w:tplc="0CA45548">
      <w:start w:val="1"/>
      <w:numFmt w:val="lowerLetter"/>
      <w:lvlText w:val="%2."/>
      <w:lvlJc w:val="left"/>
      <w:pPr>
        <w:ind w:left="1647" w:hanging="360"/>
      </w:pPr>
    </w:lvl>
    <w:lvl w:ilvl="2" w:tplc="25DA91FE">
      <w:start w:val="1"/>
      <w:numFmt w:val="lowerRoman"/>
      <w:lvlText w:val="%3."/>
      <w:lvlJc w:val="right"/>
      <w:pPr>
        <w:ind w:left="2367" w:hanging="180"/>
      </w:pPr>
    </w:lvl>
    <w:lvl w:ilvl="3" w:tplc="31FAD346">
      <w:start w:val="1"/>
      <w:numFmt w:val="decimal"/>
      <w:lvlText w:val="%4."/>
      <w:lvlJc w:val="left"/>
      <w:pPr>
        <w:ind w:left="3087" w:hanging="360"/>
      </w:pPr>
    </w:lvl>
    <w:lvl w:ilvl="4" w:tplc="9A005FD8">
      <w:start w:val="1"/>
      <w:numFmt w:val="lowerLetter"/>
      <w:lvlText w:val="%5."/>
      <w:lvlJc w:val="left"/>
      <w:pPr>
        <w:ind w:left="3807" w:hanging="360"/>
      </w:pPr>
    </w:lvl>
    <w:lvl w:ilvl="5" w:tplc="50F2CAE0">
      <w:start w:val="1"/>
      <w:numFmt w:val="lowerRoman"/>
      <w:lvlText w:val="%6."/>
      <w:lvlJc w:val="right"/>
      <w:pPr>
        <w:ind w:left="4527" w:hanging="180"/>
      </w:pPr>
    </w:lvl>
    <w:lvl w:ilvl="6" w:tplc="A1DAA68C">
      <w:start w:val="1"/>
      <w:numFmt w:val="decimal"/>
      <w:lvlText w:val="%7."/>
      <w:lvlJc w:val="left"/>
      <w:pPr>
        <w:ind w:left="5247" w:hanging="360"/>
      </w:pPr>
    </w:lvl>
    <w:lvl w:ilvl="7" w:tplc="B6B4B560">
      <w:start w:val="1"/>
      <w:numFmt w:val="lowerLetter"/>
      <w:lvlText w:val="%8."/>
      <w:lvlJc w:val="left"/>
      <w:pPr>
        <w:ind w:left="5967" w:hanging="360"/>
      </w:pPr>
    </w:lvl>
    <w:lvl w:ilvl="8" w:tplc="A0E290E0">
      <w:start w:val="1"/>
      <w:numFmt w:val="lowerRoman"/>
      <w:lvlText w:val="%9."/>
      <w:lvlJc w:val="right"/>
      <w:pPr>
        <w:ind w:left="6687" w:hanging="180"/>
      </w:pPr>
    </w:lvl>
  </w:abstractNum>
  <w:abstractNum w:abstractNumId="35" w15:restartNumberingAfterBreak="0">
    <w:nsid w:val="4E0901FD"/>
    <w:multiLevelType w:val="hybridMultilevel"/>
    <w:tmpl w:val="FB1C2434"/>
    <w:lvl w:ilvl="0" w:tplc="B2F0295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6142F5"/>
    <w:multiLevelType w:val="hybridMultilevel"/>
    <w:tmpl w:val="F63C1E78"/>
    <w:lvl w:ilvl="0" w:tplc="371452BE">
      <w:start w:val="1"/>
      <w:numFmt w:val="decimal"/>
      <w:lvlText w:val="%1."/>
      <w:lvlJc w:val="left"/>
      <w:pPr>
        <w:ind w:left="1287" w:hanging="360"/>
      </w:pPr>
    </w:lvl>
    <w:lvl w:ilvl="1" w:tplc="C7164832">
      <w:start w:val="1"/>
      <w:numFmt w:val="lowerLetter"/>
      <w:lvlText w:val="%2."/>
      <w:lvlJc w:val="left"/>
      <w:pPr>
        <w:ind w:left="2007" w:hanging="360"/>
      </w:pPr>
    </w:lvl>
    <w:lvl w:ilvl="2" w:tplc="F9E68762">
      <w:start w:val="1"/>
      <w:numFmt w:val="lowerRoman"/>
      <w:lvlText w:val="%3."/>
      <w:lvlJc w:val="right"/>
      <w:pPr>
        <w:ind w:left="2727" w:hanging="180"/>
      </w:pPr>
    </w:lvl>
    <w:lvl w:ilvl="3" w:tplc="2250CF80">
      <w:start w:val="1"/>
      <w:numFmt w:val="decimal"/>
      <w:lvlText w:val="%4."/>
      <w:lvlJc w:val="left"/>
      <w:pPr>
        <w:ind w:left="3447" w:hanging="360"/>
      </w:pPr>
    </w:lvl>
    <w:lvl w:ilvl="4" w:tplc="0E88DE50">
      <w:start w:val="1"/>
      <w:numFmt w:val="lowerLetter"/>
      <w:lvlText w:val="%5."/>
      <w:lvlJc w:val="left"/>
      <w:pPr>
        <w:ind w:left="4167" w:hanging="360"/>
      </w:pPr>
    </w:lvl>
    <w:lvl w:ilvl="5" w:tplc="2124C45C">
      <w:start w:val="1"/>
      <w:numFmt w:val="lowerRoman"/>
      <w:lvlText w:val="%6."/>
      <w:lvlJc w:val="right"/>
      <w:pPr>
        <w:ind w:left="4887" w:hanging="180"/>
      </w:pPr>
    </w:lvl>
    <w:lvl w:ilvl="6" w:tplc="821CE2D2">
      <w:start w:val="1"/>
      <w:numFmt w:val="decimal"/>
      <w:lvlText w:val="%7."/>
      <w:lvlJc w:val="left"/>
      <w:pPr>
        <w:ind w:left="5607" w:hanging="360"/>
      </w:pPr>
    </w:lvl>
    <w:lvl w:ilvl="7" w:tplc="3B605C96">
      <w:start w:val="1"/>
      <w:numFmt w:val="lowerLetter"/>
      <w:lvlText w:val="%8."/>
      <w:lvlJc w:val="left"/>
      <w:pPr>
        <w:ind w:left="6327" w:hanging="360"/>
      </w:pPr>
    </w:lvl>
    <w:lvl w:ilvl="8" w:tplc="3A2AB372">
      <w:start w:val="1"/>
      <w:numFmt w:val="lowerRoman"/>
      <w:lvlText w:val="%9."/>
      <w:lvlJc w:val="right"/>
      <w:pPr>
        <w:ind w:left="7047" w:hanging="180"/>
      </w:pPr>
    </w:lvl>
  </w:abstractNum>
  <w:abstractNum w:abstractNumId="37" w15:restartNumberingAfterBreak="0">
    <w:nsid w:val="556D0905"/>
    <w:multiLevelType w:val="hybridMultilevel"/>
    <w:tmpl w:val="E43A30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6E96B2B"/>
    <w:multiLevelType w:val="multilevel"/>
    <w:tmpl w:val="88EEAB84"/>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7E36A4C"/>
    <w:multiLevelType w:val="hybridMultilevel"/>
    <w:tmpl w:val="8102AB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58B60B61"/>
    <w:multiLevelType w:val="hybridMultilevel"/>
    <w:tmpl w:val="713C8A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590A1EB5"/>
    <w:multiLevelType w:val="hybridMultilevel"/>
    <w:tmpl w:val="78640B8E"/>
    <w:lvl w:ilvl="0" w:tplc="83DE75D0">
      <w:start w:val="1"/>
      <w:numFmt w:val="decimal"/>
      <w:lvlText w:val="%1."/>
      <w:lvlJc w:val="left"/>
      <w:pPr>
        <w:ind w:left="927" w:hanging="360"/>
      </w:pPr>
    </w:lvl>
    <w:lvl w:ilvl="1" w:tplc="0CA45548">
      <w:start w:val="1"/>
      <w:numFmt w:val="lowerLetter"/>
      <w:lvlText w:val="%2."/>
      <w:lvlJc w:val="left"/>
      <w:pPr>
        <w:ind w:left="1647" w:hanging="360"/>
      </w:pPr>
    </w:lvl>
    <w:lvl w:ilvl="2" w:tplc="25DA91FE">
      <w:start w:val="1"/>
      <w:numFmt w:val="lowerRoman"/>
      <w:lvlText w:val="%3."/>
      <w:lvlJc w:val="right"/>
      <w:pPr>
        <w:ind w:left="2367" w:hanging="180"/>
      </w:pPr>
    </w:lvl>
    <w:lvl w:ilvl="3" w:tplc="31FAD346">
      <w:start w:val="1"/>
      <w:numFmt w:val="decimal"/>
      <w:lvlText w:val="%4."/>
      <w:lvlJc w:val="left"/>
      <w:pPr>
        <w:ind w:left="3087" w:hanging="360"/>
      </w:pPr>
    </w:lvl>
    <w:lvl w:ilvl="4" w:tplc="9A005FD8">
      <w:start w:val="1"/>
      <w:numFmt w:val="lowerLetter"/>
      <w:lvlText w:val="%5."/>
      <w:lvlJc w:val="left"/>
      <w:pPr>
        <w:ind w:left="3807" w:hanging="360"/>
      </w:pPr>
    </w:lvl>
    <w:lvl w:ilvl="5" w:tplc="50F2CAE0">
      <w:start w:val="1"/>
      <w:numFmt w:val="lowerRoman"/>
      <w:lvlText w:val="%6."/>
      <w:lvlJc w:val="right"/>
      <w:pPr>
        <w:ind w:left="4527" w:hanging="180"/>
      </w:pPr>
    </w:lvl>
    <w:lvl w:ilvl="6" w:tplc="A1DAA68C">
      <w:start w:val="1"/>
      <w:numFmt w:val="decimal"/>
      <w:lvlText w:val="%7."/>
      <w:lvlJc w:val="left"/>
      <w:pPr>
        <w:ind w:left="5247" w:hanging="360"/>
      </w:pPr>
    </w:lvl>
    <w:lvl w:ilvl="7" w:tplc="B6B4B560">
      <w:start w:val="1"/>
      <w:numFmt w:val="lowerLetter"/>
      <w:lvlText w:val="%8."/>
      <w:lvlJc w:val="left"/>
      <w:pPr>
        <w:ind w:left="5967" w:hanging="360"/>
      </w:pPr>
    </w:lvl>
    <w:lvl w:ilvl="8" w:tplc="A0E290E0">
      <w:start w:val="1"/>
      <w:numFmt w:val="lowerRoman"/>
      <w:lvlText w:val="%9."/>
      <w:lvlJc w:val="right"/>
      <w:pPr>
        <w:ind w:left="6687" w:hanging="180"/>
      </w:pPr>
    </w:lvl>
  </w:abstractNum>
  <w:abstractNum w:abstractNumId="42" w15:restartNumberingAfterBreak="0">
    <w:nsid w:val="59920128"/>
    <w:multiLevelType w:val="hybridMultilevel"/>
    <w:tmpl w:val="F196A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D414B9B"/>
    <w:multiLevelType w:val="hybridMultilevel"/>
    <w:tmpl w:val="9030FC76"/>
    <w:lvl w:ilvl="0" w:tplc="F5B6DEB8">
      <w:start w:val="1"/>
      <w:numFmt w:val="decimal"/>
      <w:lvlText w:val="%1."/>
      <w:lvlJc w:val="left"/>
      <w:pPr>
        <w:ind w:left="1287" w:hanging="360"/>
      </w:pPr>
    </w:lvl>
    <w:lvl w:ilvl="1" w:tplc="E49261B4">
      <w:start w:val="1"/>
      <w:numFmt w:val="lowerLetter"/>
      <w:lvlText w:val="%2."/>
      <w:lvlJc w:val="left"/>
      <w:pPr>
        <w:ind w:left="2007" w:hanging="360"/>
      </w:pPr>
    </w:lvl>
    <w:lvl w:ilvl="2" w:tplc="AE8007CA">
      <w:start w:val="1"/>
      <w:numFmt w:val="lowerRoman"/>
      <w:lvlText w:val="%3."/>
      <w:lvlJc w:val="right"/>
      <w:pPr>
        <w:ind w:left="2727" w:hanging="180"/>
      </w:pPr>
    </w:lvl>
    <w:lvl w:ilvl="3" w:tplc="3DE28876">
      <w:start w:val="1"/>
      <w:numFmt w:val="decimal"/>
      <w:lvlText w:val="%4."/>
      <w:lvlJc w:val="left"/>
      <w:pPr>
        <w:ind w:left="3447" w:hanging="360"/>
      </w:pPr>
    </w:lvl>
    <w:lvl w:ilvl="4" w:tplc="A43295F4">
      <w:start w:val="1"/>
      <w:numFmt w:val="lowerLetter"/>
      <w:lvlText w:val="%5."/>
      <w:lvlJc w:val="left"/>
      <w:pPr>
        <w:ind w:left="4167" w:hanging="360"/>
      </w:pPr>
    </w:lvl>
    <w:lvl w:ilvl="5" w:tplc="3E3C0636">
      <w:start w:val="1"/>
      <w:numFmt w:val="lowerRoman"/>
      <w:lvlText w:val="%6."/>
      <w:lvlJc w:val="right"/>
      <w:pPr>
        <w:ind w:left="4887" w:hanging="180"/>
      </w:pPr>
    </w:lvl>
    <w:lvl w:ilvl="6" w:tplc="8760004A">
      <w:start w:val="1"/>
      <w:numFmt w:val="decimal"/>
      <w:lvlText w:val="%7."/>
      <w:lvlJc w:val="left"/>
      <w:pPr>
        <w:ind w:left="5607" w:hanging="360"/>
      </w:pPr>
    </w:lvl>
    <w:lvl w:ilvl="7" w:tplc="8E48E2D4">
      <w:start w:val="1"/>
      <w:numFmt w:val="lowerLetter"/>
      <w:lvlText w:val="%8."/>
      <w:lvlJc w:val="left"/>
      <w:pPr>
        <w:ind w:left="6327" w:hanging="360"/>
      </w:pPr>
    </w:lvl>
    <w:lvl w:ilvl="8" w:tplc="59E4E72A">
      <w:start w:val="1"/>
      <w:numFmt w:val="lowerRoman"/>
      <w:lvlText w:val="%9."/>
      <w:lvlJc w:val="right"/>
      <w:pPr>
        <w:ind w:left="7047" w:hanging="180"/>
      </w:pPr>
    </w:lvl>
  </w:abstractNum>
  <w:abstractNum w:abstractNumId="44" w15:restartNumberingAfterBreak="0">
    <w:nsid w:val="62E11944"/>
    <w:multiLevelType w:val="hybridMultilevel"/>
    <w:tmpl w:val="E8DE2614"/>
    <w:lvl w:ilvl="0" w:tplc="11DECCC2">
      <w:start w:val="1"/>
      <w:numFmt w:val="bullet"/>
      <w:lvlText w:val=""/>
      <w:lvlJc w:val="left"/>
      <w:rPr>
        <w:rFonts w:ascii="Symbol" w:hAnsi="Symbol" w:hint="default"/>
      </w:rPr>
    </w:lvl>
    <w:lvl w:ilvl="1" w:tplc="CAD6EEB4">
      <w:start w:val="1"/>
      <w:numFmt w:val="bullet"/>
      <w:lvlText w:val="o"/>
      <w:lvlJc w:val="left"/>
      <w:pPr>
        <w:ind w:left="2007" w:hanging="360"/>
      </w:pPr>
      <w:rPr>
        <w:rFonts w:ascii="Courier New" w:hAnsi="Courier New" w:cs="Courier New" w:hint="default"/>
      </w:rPr>
    </w:lvl>
    <w:lvl w:ilvl="2" w:tplc="063CA614">
      <w:start w:val="1"/>
      <w:numFmt w:val="bullet"/>
      <w:lvlText w:val=""/>
      <w:lvlJc w:val="left"/>
      <w:pPr>
        <w:ind w:left="2727" w:hanging="360"/>
      </w:pPr>
      <w:rPr>
        <w:rFonts w:ascii="Wingdings" w:hAnsi="Wingdings" w:hint="default"/>
      </w:rPr>
    </w:lvl>
    <w:lvl w:ilvl="3" w:tplc="FC862D2E">
      <w:start w:val="1"/>
      <w:numFmt w:val="bullet"/>
      <w:lvlText w:val=""/>
      <w:lvlJc w:val="left"/>
      <w:pPr>
        <w:ind w:left="3447" w:hanging="360"/>
      </w:pPr>
      <w:rPr>
        <w:rFonts w:ascii="Symbol" w:hAnsi="Symbol" w:hint="default"/>
      </w:rPr>
    </w:lvl>
    <w:lvl w:ilvl="4" w:tplc="A594A82E">
      <w:start w:val="1"/>
      <w:numFmt w:val="bullet"/>
      <w:lvlText w:val="o"/>
      <w:lvlJc w:val="left"/>
      <w:pPr>
        <w:ind w:left="4167" w:hanging="360"/>
      </w:pPr>
      <w:rPr>
        <w:rFonts w:ascii="Courier New" w:hAnsi="Courier New" w:cs="Courier New" w:hint="default"/>
      </w:rPr>
    </w:lvl>
    <w:lvl w:ilvl="5" w:tplc="A14673F6">
      <w:start w:val="1"/>
      <w:numFmt w:val="bullet"/>
      <w:lvlText w:val=""/>
      <w:lvlJc w:val="left"/>
      <w:pPr>
        <w:ind w:left="4887" w:hanging="360"/>
      </w:pPr>
      <w:rPr>
        <w:rFonts w:ascii="Wingdings" w:hAnsi="Wingdings" w:hint="default"/>
      </w:rPr>
    </w:lvl>
    <w:lvl w:ilvl="6" w:tplc="0D1650DA">
      <w:start w:val="1"/>
      <w:numFmt w:val="bullet"/>
      <w:lvlText w:val=""/>
      <w:lvlJc w:val="left"/>
      <w:pPr>
        <w:ind w:left="5607" w:hanging="360"/>
      </w:pPr>
      <w:rPr>
        <w:rFonts w:ascii="Symbol" w:hAnsi="Symbol" w:hint="default"/>
      </w:rPr>
    </w:lvl>
    <w:lvl w:ilvl="7" w:tplc="0FF6B868">
      <w:start w:val="1"/>
      <w:numFmt w:val="bullet"/>
      <w:lvlText w:val="o"/>
      <w:lvlJc w:val="left"/>
      <w:pPr>
        <w:ind w:left="6327" w:hanging="360"/>
      </w:pPr>
      <w:rPr>
        <w:rFonts w:ascii="Courier New" w:hAnsi="Courier New" w:cs="Courier New" w:hint="default"/>
      </w:rPr>
    </w:lvl>
    <w:lvl w:ilvl="8" w:tplc="26E6A05C">
      <w:start w:val="1"/>
      <w:numFmt w:val="bullet"/>
      <w:lvlText w:val=""/>
      <w:lvlJc w:val="left"/>
      <w:pPr>
        <w:ind w:left="7047" w:hanging="360"/>
      </w:pPr>
      <w:rPr>
        <w:rFonts w:ascii="Wingdings" w:hAnsi="Wingdings" w:hint="default"/>
      </w:rPr>
    </w:lvl>
  </w:abstractNum>
  <w:abstractNum w:abstractNumId="45" w15:restartNumberingAfterBreak="0">
    <w:nsid w:val="63B55EE5"/>
    <w:multiLevelType w:val="hybridMultilevel"/>
    <w:tmpl w:val="669611FA"/>
    <w:lvl w:ilvl="0" w:tplc="F40E5AE6">
      <w:start w:val="1"/>
      <w:numFmt w:val="decimal"/>
      <w:lvlText w:val="%1."/>
      <w:lvlJc w:val="left"/>
      <w:pPr>
        <w:ind w:left="927" w:hanging="360"/>
      </w:pPr>
    </w:lvl>
    <w:lvl w:ilvl="1" w:tplc="9EFA70FC">
      <w:start w:val="1"/>
      <w:numFmt w:val="lowerLetter"/>
      <w:lvlText w:val="%2."/>
      <w:lvlJc w:val="left"/>
      <w:pPr>
        <w:ind w:left="1647" w:hanging="360"/>
      </w:pPr>
    </w:lvl>
    <w:lvl w:ilvl="2" w:tplc="E7623974">
      <w:start w:val="1"/>
      <w:numFmt w:val="lowerRoman"/>
      <w:lvlText w:val="%3."/>
      <w:lvlJc w:val="right"/>
      <w:pPr>
        <w:ind w:left="2367" w:hanging="180"/>
      </w:pPr>
    </w:lvl>
    <w:lvl w:ilvl="3" w:tplc="82489270">
      <w:start w:val="1"/>
      <w:numFmt w:val="decimal"/>
      <w:lvlText w:val="%4."/>
      <w:lvlJc w:val="left"/>
      <w:pPr>
        <w:ind w:left="3087" w:hanging="360"/>
      </w:pPr>
    </w:lvl>
    <w:lvl w:ilvl="4" w:tplc="49C43E22">
      <w:start w:val="1"/>
      <w:numFmt w:val="lowerLetter"/>
      <w:lvlText w:val="%5."/>
      <w:lvlJc w:val="left"/>
      <w:pPr>
        <w:ind w:left="3807" w:hanging="360"/>
      </w:pPr>
    </w:lvl>
    <w:lvl w:ilvl="5" w:tplc="F7425E6C">
      <w:start w:val="1"/>
      <w:numFmt w:val="lowerRoman"/>
      <w:lvlText w:val="%6."/>
      <w:lvlJc w:val="right"/>
      <w:pPr>
        <w:ind w:left="4527" w:hanging="180"/>
      </w:pPr>
    </w:lvl>
    <w:lvl w:ilvl="6" w:tplc="C21C5600">
      <w:start w:val="1"/>
      <w:numFmt w:val="decimal"/>
      <w:lvlText w:val="%7."/>
      <w:lvlJc w:val="left"/>
      <w:pPr>
        <w:ind w:left="5247" w:hanging="360"/>
      </w:pPr>
    </w:lvl>
    <w:lvl w:ilvl="7" w:tplc="C5223F10">
      <w:start w:val="1"/>
      <w:numFmt w:val="lowerLetter"/>
      <w:lvlText w:val="%8."/>
      <w:lvlJc w:val="left"/>
      <w:pPr>
        <w:ind w:left="5967" w:hanging="360"/>
      </w:pPr>
    </w:lvl>
    <w:lvl w:ilvl="8" w:tplc="DA185D56">
      <w:start w:val="1"/>
      <w:numFmt w:val="lowerRoman"/>
      <w:lvlText w:val="%9."/>
      <w:lvlJc w:val="right"/>
      <w:pPr>
        <w:ind w:left="6687" w:hanging="180"/>
      </w:pPr>
    </w:lvl>
  </w:abstractNum>
  <w:abstractNum w:abstractNumId="46" w15:restartNumberingAfterBreak="0">
    <w:nsid w:val="67087911"/>
    <w:multiLevelType w:val="hybridMultilevel"/>
    <w:tmpl w:val="9148E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A614BE9"/>
    <w:multiLevelType w:val="hybridMultilevel"/>
    <w:tmpl w:val="563CC6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6CD32A2C"/>
    <w:multiLevelType w:val="multilevel"/>
    <w:tmpl w:val="4DA04EF6"/>
    <w:lvl w:ilvl="0">
      <w:start w:val="1"/>
      <w:numFmt w:val="decimal"/>
      <w:lvlText w:val="%1."/>
      <w:lvlJc w:val="left"/>
      <w:pPr>
        <w:ind w:left="927" w:hanging="360"/>
      </w:pPr>
    </w:lvl>
    <w:lvl w:ilvl="1">
      <w:start w:val="5"/>
      <w:numFmt w:val="decimal"/>
      <w:isLgl/>
      <w:lvlText w:val="%1.%2."/>
      <w:lvlJc w:val="left"/>
      <w:pPr>
        <w:ind w:left="1392" w:hanging="825"/>
      </w:pPr>
    </w:lvl>
    <w:lvl w:ilvl="2">
      <w:start w:val="22"/>
      <w:numFmt w:val="decimal"/>
      <w:isLgl/>
      <w:lvlText w:val="%1.%2.%3."/>
      <w:lvlJc w:val="left"/>
      <w:pPr>
        <w:ind w:left="1392" w:hanging="825"/>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49" w15:restartNumberingAfterBreak="0">
    <w:nsid w:val="6D0E1135"/>
    <w:multiLevelType w:val="hybridMultilevel"/>
    <w:tmpl w:val="B20AD22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74E66F35"/>
    <w:multiLevelType w:val="hybridMultilevel"/>
    <w:tmpl w:val="82C2E13A"/>
    <w:lvl w:ilvl="0" w:tplc="6FF460E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15:restartNumberingAfterBreak="0">
    <w:nsid w:val="761C6911"/>
    <w:multiLevelType w:val="hybridMultilevel"/>
    <w:tmpl w:val="5C28C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62253C5"/>
    <w:multiLevelType w:val="multilevel"/>
    <w:tmpl w:val="4DA04EF6"/>
    <w:lvl w:ilvl="0">
      <w:start w:val="1"/>
      <w:numFmt w:val="decimal"/>
      <w:lvlText w:val="%1."/>
      <w:lvlJc w:val="left"/>
      <w:pPr>
        <w:ind w:left="927" w:hanging="360"/>
      </w:pPr>
    </w:lvl>
    <w:lvl w:ilvl="1">
      <w:start w:val="5"/>
      <w:numFmt w:val="decimal"/>
      <w:isLgl/>
      <w:lvlText w:val="%1.%2."/>
      <w:lvlJc w:val="left"/>
      <w:pPr>
        <w:ind w:left="1392" w:hanging="825"/>
      </w:pPr>
    </w:lvl>
    <w:lvl w:ilvl="2">
      <w:start w:val="22"/>
      <w:numFmt w:val="decimal"/>
      <w:isLgl/>
      <w:lvlText w:val="%1.%2.%3."/>
      <w:lvlJc w:val="left"/>
      <w:pPr>
        <w:ind w:left="1392" w:hanging="825"/>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53" w15:restartNumberingAfterBreak="0">
    <w:nsid w:val="773737E1"/>
    <w:multiLevelType w:val="hybridMultilevel"/>
    <w:tmpl w:val="CBE211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77CB759D"/>
    <w:multiLevelType w:val="hybridMultilevel"/>
    <w:tmpl w:val="69207026"/>
    <w:lvl w:ilvl="0" w:tplc="20106F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78C020B9"/>
    <w:multiLevelType w:val="hybridMultilevel"/>
    <w:tmpl w:val="2C4495F6"/>
    <w:lvl w:ilvl="0" w:tplc="04190001">
      <w:start w:val="1"/>
      <w:numFmt w:val="bullet"/>
      <w:lvlText w:val=""/>
      <w:lvlJc w:val="left"/>
      <w:pPr>
        <w:ind w:left="720" w:hanging="360"/>
      </w:pPr>
      <w:rPr>
        <w:rFonts w:ascii="Symbol" w:hAnsi="Symbol" w:hint="default"/>
      </w:rPr>
    </w:lvl>
    <w:lvl w:ilvl="1" w:tplc="3DB014AC">
      <w:start w:val="1"/>
      <w:numFmt w:val="lowerLetter"/>
      <w:lvlText w:val="%2."/>
      <w:lvlJc w:val="left"/>
      <w:pPr>
        <w:ind w:left="1440" w:hanging="360"/>
      </w:pPr>
    </w:lvl>
    <w:lvl w:ilvl="2" w:tplc="64FCB02C">
      <w:start w:val="1"/>
      <w:numFmt w:val="lowerRoman"/>
      <w:lvlText w:val="%3."/>
      <w:lvlJc w:val="right"/>
      <w:pPr>
        <w:ind w:left="2160" w:hanging="180"/>
      </w:pPr>
    </w:lvl>
    <w:lvl w:ilvl="3" w:tplc="1CC64DC4">
      <w:start w:val="1"/>
      <w:numFmt w:val="decimal"/>
      <w:lvlText w:val="%4."/>
      <w:lvlJc w:val="left"/>
      <w:pPr>
        <w:ind w:left="2880" w:hanging="360"/>
      </w:pPr>
    </w:lvl>
    <w:lvl w:ilvl="4" w:tplc="E3E6A2A8">
      <w:start w:val="1"/>
      <w:numFmt w:val="lowerLetter"/>
      <w:lvlText w:val="%5."/>
      <w:lvlJc w:val="left"/>
      <w:pPr>
        <w:ind w:left="3600" w:hanging="360"/>
      </w:pPr>
    </w:lvl>
    <w:lvl w:ilvl="5" w:tplc="B204ED14">
      <w:start w:val="1"/>
      <w:numFmt w:val="lowerRoman"/>
      <w:lvlText w:val="%6."/>
      <w:lvlJc w:val="right"/>
      <w:pPr>
        <w:ind w:left="4320" w:hanging="180"/>
      </w:pPr>
    </w:lvl>
    <w:lvl w:ilvl="6" w:tplc="DFFA09A4">
      <w:start w:val="1"/>
      <w:numFmt w:val="decimal"/>
      <w:lvlText w:val="%7."/>
      <w:lvlJc w:val="left"/>
      <w:pPr>
        <w:ind w:left="5040" w:hanging="360"/>
      </w:pPr>
    </w:lvl>
    <w:lvl w:ilvl="7" w:tplc="47C499BE">
      <w:start w:val="1"/>
      <w:numFmt w:val="lowerLetter"/>
      <w:lvlText w:val="%8."/>
      <w:lvlJc w:val="left"/>
      <w:pPr>
        <w:ind w:left="5760" w:hanging="360"/>
      </w:pPr>
    </w:lvl>
    <w:lvl w:ilvl="8" w:tplc="7B969706">
      <w:start w:val="1"/>
      <w:numFmt w:val="lowerRoman"/>
      <w:lvlText w:val="%9."/>
      <w:lvlJc w:val="right"/>
      <w:pPr>
        <w:ind w:left="6480" w:hanging="180"/>
      </w:pPr>
    </w:lvl>
  </w:abstractNum>
  <w:abstractNum w:abstractNumId="56" w15:restartNumberingAfterBreak="0">
    <w:nsid w:val="7B136C0F"/>
    <w:multiLevelType w:val="hybridMultilevel"/>
    <w:tmpl w:val="2B6E6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53370429">
    <w:abstractNumId w:val="44"/>
  </w:num>
  <w:num w:numId="2" w16cid:durableId="117183769">
    <w:abstractNumId w:val="37"/>
  </w:num>
  <w:num w:numId="3" w16cid:durableId="1494568240">
    <w:abstractNumId w:val="51"/>
  </w:num>
  <w:num w:numId="4" w16cid:durableId="598829424">
    <w:abstractNumId w:val="30"/>
  </w:num>
  <w:num w:numId="5" w16cid:durableId="301228470">
    <w:abstractNumId w:val="17"/>
  </w:num>
  <w:num w:numId="6" w16cid:durableId="651565221">
    <w:abstractNumId w:val="25"/>
  </w:num>
  <w:num w:numId="7" w16cid:durableId="740100479">
    <w:abstractNumId w:val="13"/>
  </w:num>
  <w:num w:numId="8" w16cid:durableId="1383291366">
    <w:abstractNumId w:val="24"/>
  </w:num>
  <w:num w:numId="9" w16cid:durableId="1149790926">
    <w:abstractNumId w:val="10"/>
  </w:num>
  <w:num w:numId="10" w16cid:durableId="156649766">
    <w:abstractNumId w:val="42"/>
  </w:num>
  <w:num w:numId="11" w16cid:durableId="1869179584">
    <w:abstractNumId w:val="2"/>
  </w:num>
  <w:num w:numId="12" w16cid:durableId="1933856229">
    <w:abstractNumId w:val="3"/>
  </w:num>
  <w:num w:numId="13" w16cid:durableId="1359627320">
    <w:abstractNumId w:val="38"/>
  </w:num>
  <w:num w:numId="14" w16cid:durableId="1387147194">
    <w:abstractNumId w:val="5"/>
  </w:num>
  <w:num w:numId="15" w16cid:durableId="1646929312">
    <w:abstractNumId w:val="54"/>
  </w:num>
  <w:num w:numId="16" w16cid:durableId="1199006108">
    <w:abstractNumId w:val="35"/>
  </w:num>
  <w:num w:numId="17" w16cid:durableId="363560876">
    <w:abstractNumId w:val="20"/>
  </w:num>
  <w:num w:numId="18" w16cid:durableId="1415392406">
    <w:abstractNumId w:val="4"/>
  </w:num>
  <w:num w:numId="19" w16cid:durableId="14835445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6333914">
    <w:abstractNumId w:val="0"/>
  </w:num>
  <w:num w:numId="21" w16cid:durableId="1599866419">
    <w:abstractNumId w:val="19"/>
    <w:lvlOverride w:ilvl="0">
      <w:startOverride w:val="1"/>
    </w:lvlOverride>
    <w:lvlOverride w:ilvl="1">
      <w:startOverride w:val="5"/>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2920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0760753">
    <w:abstractNumId w:val="31"/>
  </w:num>
  <w:num w:numId="24" w16cid:durableId="1195196452">
    <w:abstractNumId w:val="40"/>
  </w:num>
  <w:num w:numId="25" w16cid:durableId="16667384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4869451">
    <w:abstractNumId w:val="18"/>
  </w:num>
  <w:num w:numId="27" w16cid:durableId="1794790290">
    <w:abstractNumId w:val="22"/>
  </w:num>
  <w:num w:numId="28" w16cid:durableId="1714771951">
    <w:abstractNumId w:val="7"/>
  </w:num>
  <w:num w:numId="29" w16cid:durableId="663512482">
    <w:abstractNumId w:val="8"/>
  </w:num>
  <w:num w:numId="30" w16cid:durableId="32925646">
    <w:abstractNumId w:val="16"/>
  </w:num>
  <w:num w:numId="31" w16cid:durableId="3958593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2203878">
    <w:abstractNumId w:val="53"/>
  </w:num>
  <w:num w:numId="33" w16cid:durableId="708725121">
    <w:abstractNumId w:val="55"/>
  </w:num>
  <w:num w:numId="34" w16cid:durableId="175147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9736641">
    <w:abstractNumId w:val="14"/>
  </w:num>
  <w:num w:numId="36" w16cid:durableId="1606572115">
    <w:abstractNumId w:val="34"/>
  </w:num>
  <w:num w:numId="37" w16cid:durableId="2022464080">
    <w:abstractNumId w:val="48"/>
    <w:lvlOverride w:ilvl="0">
      <w:startOverride w:val="1"/>
    </w:lvlOverride>
    <w:lvlOverride w:ilvl="1">
      <w:startOverride w:val="5"/>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6265480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8761756">
    <w:abstractNumId w:val="9"/>
  </w:num>
  <w:num w:numId="40" w16cid:durableId="2134670978">
    <w:abstractNumId w:val="47"/>
  </w:num>
  <w:num w:numId="41" w16cid:durableId="2092584728">
    <w:abstractNumId w:val="12"/>
  </w:num>
  <w:num w:numId="42" w16cid:durableId="168957795">
    <w:abstractNumId w:val="41"/>
  </w:num>
  <w:num w:numId="43" w16cid:durableId="2125347297">
    <w:abstractNumId w:val="52"/>
  </w:num>
  <w:num w:numId="44" w16cid:durableId="1352603462">
    <w:abstractNumId w:val="27"/>
  </w:num>
  <w:num w:numId="45" w16cid:durableId="2082672899">
    <w:abstractNumId w:val="29"/>
  </w:num>
  <w:num w:numId="46" w16cid:durableId="262346655">
    <w:abstractNumId w:val="49"/>
  </w:num>
  <w:num w:numId="47" w16cid:durableId="1454203742">
    <w:abstractNumId w:val="56"/>
  </w:num>
  <w:num w:numId="48" w16cid:durableId="1241789243">
    <w:abstractNumId w:val="28"/>
  </w:num>
  <w:num w:numId="49" w16cid:durableId="2133092549">
    <w:abstractNumId w:val="26"/>
  </w:num>
  <w:num w:numId="50" w16cid:durableId="582253959">
    <w:abstractNumId w:val="33"/>
  </w:num>
  <w:num w:numId="51" w16cid:durableId="1965964306">
    <w:abstractNumId w:val="6"/>
  </w:num>
  <w:num w:numId="52" w16cid:durableId="1918006683">
    <w:abstractNumId w:val="15"/>
  </w:num>
  <w:num w:numId="53" w16cid:durableId="2110815147">
    <w:abstractNumId w:val="1"/>
  </w:num>
  <w:num w:numId="54" w16cid:durableId="1418480272">
    <w:abstractNumId w:val="39"/>
  </w:num>
  <w:num w:numId="55" w16cid:durableId="793475648">
    <w:abstractNumId w:val="50"/>
  </w:num>
  <w:num w:numId="56" w16cid:durableId="1452169982">
    <w:abstractNumId w:val="46"/>
  </w:num>
  <w:num w:numId="57" w16cid:durableId="1264650689">
    <w:abstractNumId w:val="11"/>
  </w:num>
  <w:num w:numId="58" w16cid:durableId="789275884">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8B"/>
    <w:rsid w:val="00001EB0"/>
    <w:rsid w:val="000030C8"/>
    <w:rsid w:val="00003501"/>
    <w:rsid w:val="0000758B"/>
    <w:rsid w:val="00025F54"/>
    <w:rsid w:val="0006617F"/>
    <w:rsid w:val="000665B2"/>
    <w:rsid w:val="00070EB0"/>
    <w:rsid w:val="000844C1"/>
    <w:rsid w:val="000A04F0"/>
    <w:rsid w:val="000A72D2"/>
    <w:rsid w:val="000D0FE0"/>
    <w:rsid w:val="000E2873"/>
    <w:rsid w:val="000F2640"/>
    <w:rsid w:val="000F4AE1"/>
    <w:rsid w:val="000F5F2F"/>
    <w:rsid w:val="001075F4"/>
    <w:rsid w:val="00107DCC"/>
    <w:rsid w:val="00117B6D"/>
    <w:rsid w:val="001252A3"/>
    <w:rsid w:val="001A03AD"/>
    <w:rsid w:val="001E691F"/>
    <w:rsid w:val="00231C73"/>
    <w:rsid w:val="002462E1"/>
    <w:rsid w:val="00270261"/>
    <w:rsid w:val="00283664"/>
    <w:rsid w:val="0028578A"/>
    <w:rsid w:val="002B13BB"/>
    <w:rsid w:val="002C2003"/>
    <w:rsid w:val="0030435D"/>
    <w:rsid w:val="0033015A"/>
    <w:rsid w:val="00373CBB"/>
    <w:rsid w:val="00385EC2"/>
    <w:rsid w:val="003A743E"/>
    <w:rsid w:val="003B0582"/>
    <w:rsid w:val="003C1DF9"/>
    <w:rsid w:val="003C4316"/>
    <w:rsid w:val="004052FA"/>
    <w:rsid w:val="00414A60"/>
    <w:rsid w:val="00434D11"/>
    <w:rsid w:val="004475C6"/>
    <w:rsid w:val="00454BBF"/>
    <w:rsid w:val="0047775B"/>
    <w:rsid w:val="00494BFB"/>
    <w:rsid w:val="004959E2"/>
    <w:rsid w:val="004A1D55"/>
    <w:rsid w:val="004B0D87"/>
    <w:rsid w:val="004B12B3"/>
    <w:rsid w:val="004B69E0"/>
    <w:rsid w:val="004C2435"/>
    <w:rsid w:val="004F0814"/>
    <w:rsid w:val="004F6EFA"/>
    <w:rsid w:val="00520537"/>
    <w:rsid w:val="00537C23"/>
    <w:rsid w:val="00555358"/>
    <w:rsid w:val="0056687E"/>
    <w:rsid w:val="005744BA"/>
    <w:rsid w:val="00575A2B"/>
    <w:rsid w:val="00580ECC"/>
    <w:rsid w:val="005D66C4"/>
    <w:rsid w:val="005F699F"/>
    <w:rsid w:val="006027F3"/>
    <w:rsid w:val="0062058F"/>
    <w:rsid w:val="00637519"/>
    <w:rsid w:val="006465DE"/>
    <w:rsid w:val="006C528A"/>
    <w:rsid w:val="00701541"/>
    <w:rsid w:val="00704750"/>
    <w:rsid w:val="00716395"/>
    <w:rsid w:val="00767776"/>
    <w:rsid w:val="007678AA"/>
    <w:rsid w:val="00777E06"/>
    <w:rsid w:val="007E0641"/>
    <w:rsid w:val="007F6EDE"/>
    <w:rsid w:val="00806C02"/>
    <w:rsid w:val="00807863"/>
    <w:rsid w:val="00811917"/>
    <w:rsid w:val="008243E5"/>
    <w:rsid w:val="00855DB2"/>
    <w:rsid w:val="008734EF"/>
    <w:rsid w:val="00883F11"/>
    <w:rsid w:val="008B60BE"/>
    <w:rsid w:val="008C3A2E"/>
    <w:rsid w:val="008E021C"/>
    <w:rsid w:val="008E1294"/>
    <w:rsid w:val="008E33C3"/>
    <w:rsid w:val="009012FE"/>
    <w:rsid w:val="00962C71"/>
    <w:rsid w:val="009666A0"/>
    <w:rsid w:val="00984FAC"/>
    <w:rsid w:val="00996DED"/>
    <w:rsid w:val="009C0C27"/>
    <w:rsid w:val="009C5D8A"/>
    <w:rsid w:val="009C71BE"/>
    <w:rsid w:val="009F3A66"/>
    <w:rsid w:val="00A57026"/>
    <w:rsid w:val="00A62B8F"/>
    <w:rsid w:val="00A71145"/>
    <w:rsid w:val="00A75A39"/>
    <w:rsid w:val="00A81A1A"/>
    <w:rsid w:val="00AB6C03"/>
    <w:rsid w:val="00AC3EB8"/>
    <w:rsid w:val="00B020D3"/>
    <w:rsid w:val="00B153B6"/>
    <w:rsid w:val="00B406FF"/>
    <w:rsid w:val="00B426A9"/>
    <w:rsid w:val="00B5422B"/>
    <w:rsid w:val="00B60CD2"/>
    <w:rsid w:val="00B63F16"/>
    <w:rsid w:val="00B846CB"/>
    <w:rsid w:val="00BB781B"/>
    <w:rsid w:val="00C036D3"/>
    <w:rsid w:val="00C2267E"/>
    <w:rsid w:val="00C4338D"/>
    <w:rsid w:val="00C47019"/>
    <w:rsid w:val="00C541DA"/>
    <w:rsid w:val="00C607C7"/>
    <w:rsid w:val="00C8148F"/>
    <w:rsid w:val="00C90132"/>
    <w:rsid w:val="00C97CC1"/>
    <w:rsid w:val="00CB099D"/>
    <w:rsid w:val="00CF366C"/>
    <w:rsid w:val="00CF5E3F"/>
    <w:rsid w:val="00D10966"/>
    <w:rsid w:val="00D14D09"/>
    <w:rsid w:val="00D90016"/>
    <w:rsid w:val="00D92A32"/>
    <w:rsid w:val="00D96574"/>
    <w:rsid w:val="00DB12BE"/>
    <w:rsid w:val="00DD2BE9"/>
    <w:rsid w:val="00E15C16"/>
    <w:rsid w:val="00E25AFD"/>
    <w:rsid w:val="00E37B8C"/>
    <w:rsid w:val="00E52B38"/>
    <w:rsid w:val="00EA170F"/>
    <w:rsid w:val="00EF5791"/>
    <w:rsid w:val="00F02B79"/>
    <w:rsid w:val="00F05C37"/>
    <w:rsid w:val="00F103F1"/>
    <w:rsid w:val="00F14F53"/>
    <w:rsid w:val="00F22EF2"/>
    <w:rsid w:val="00F25A8C"/>
    <w:rsid w:val="00F36A3D"/>
    <w:rsid w:val="00F60204"/>
    <w:rsid w:val="00F864AE"/>
    <w:rsid w:val="00F908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312A"/>
  <w15:docId w15:val="{51F4AE99-9FE6-4752-9D97-49D8B112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No Spacing"/>
    <w:uiPriority w:val="1"/>
    <w:qFormat/>
    <w:pPr>
      <w:spacing w:after="0" w:line="240" w:lineRule="auto"/>
    </w:pPr>
    <w:rPr>
      <w:rFonts w:ascii="Calibri" w:eastAsia="Calibri" w:hAnsi="Calibri" w:cs="Times New Roman"/>
    </w:rPr>
  </w:style>
  <w:style w:type="character" w:styleId="af7">
    <w:name w:val="Hyperlink"/>
    <w:basedOn w:val="a0"/>
    <w:uiPriority w:val="99"/>
    <w:unhideWhenUsed/>
    <w:rPr>
      <w:color w:val="0000FF" w:themeColor="hyperlink"/>
      <w:u w:val="single"/>
    </w:rPr>
  </w:style>
  <w:style w:type="paragraph" w:styleId="af8">
    <w:name w:val="List Paragraph"/>
    <w:basedOn w:val="a"/>
    <w:uiPriority w:val="34"/>
    <w:qFormat/>
    <w:pPr>
      <w:ind w:left="720"/>
      <w:contextualSpacing/>
    </w:pPr>
    <w:rPr>
      <w:rFonts w:asciiTheme="minorHAnsi" w:eastAsiaTheme="minorEastAsia" w:hAnsiTheme="minorHAnsi" w:cstheme="minorBidi"/>
      <w:lang w:eastAsia="ru-RU"/>
    </w:r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Emphasis"/>
    <w:basedOn w:val="a0"/>
    <w:uiPriority w:val="20"/>
    <w:qFormat/>
    <w:rPr>
      <w:i/>
      <w:iCs/>
    </w:rPr>
  </w:style>
  <w:style w:type="character" w:styleId="afb">
    <w:name w:val="FollowedHyperlink"/>
    <w:basedOn w:val="a0"/>
    <w:uiPriority w:val="99"/>
    <w:semiHidden/>
    <w:unhideWhenUsed/>
    <w:rPr>
      <w:color w:val="800080" w:themeColor="followedHyperlink"/>
      <w:u w:val="single"/>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rFonts w:ascii="Calibri" w:eastAsia="Calibri" w:hAnsi="Calibri" w:cs="Times New Roman"/>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Calibri" w:eastAsia="Calibri" w:hAnsi="Calibri" w:cs="Times New Roman"/>
      <w:b/>
      <w:bCs/>
      <w:sz w:val="20"/>
      <w:szCs w:val="20"/>
    </w:rPr>
  </w:style>
  <w:style w:type="paragraph" w:styleId="aff1">
    <w:name w:val="Balloon Text"/>
    <w:basedOn w:val="a"/>
    <w:link w:val="aff2"/>
    <w:uiPriority w:val="99"/>
    <w:semiHidden/>
    <w:unhideWhenUsed/>
    <w:pPr>
      <w:spacing w:after="0" w:line="240" w:lineRule="auto"/>
    </w:pPr>
    <w:rPr>
      <w:rFonts w:ascii="Segoe UI" w:hAnsi="Segoe UI" w:cs="Segoe UI"/>
      <w:sz w:val="18"/>
      <w:szCs w:val="18"/>
    </w:rPr>
  </w:style>
  <w:style w:type="character" w:customStyle="1" w:styleId="aff2">
    <w:name w:val="Текст выноски Знак"/>
    <w:basedOn w:val="a0"/>
    <w:link w:val="aff1"/>
    <w:uiPriority w:val="99"/>
    <w:semiHidden/>
    <w:rPr>
      <w:rFonts w:ascii="Segoe UI" w:eastAsia="Calibri" w:hAnsi="Segoe UI" w:cs="Segoe UI"/>
      <w:sz w:val="18"/>
      <w:szCs w:val="18"/>
    </w:rPr>
  </w:style>
  <w:style w:type="character" w:customStyle="1" w:styleId="13">
    <w:name w:val="Неразрешенное упоминание1"/>
    <w:basedOn w:val="a0"/>
    <w:uiPriority w:val="99"/>
    <w:semiHidden/>
    <w:unhideWhenUsed/>
    <w:rPr>
      <w:color w:val="605E5C"/>
      <w:shd w:val="clear" w:color="auto" w:fill="E1DFDD"/>
    </w:rPr>
  </w:style>
  <w:style w:type="table" w:styleId="af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Unresolved Mention"/>
    <w:basedOn w:val="a0"/>
    <w:uiPriority w:val="99"/>
    <w:semiHidden/>
    <w:unhideWhenUsed/>
    <w:rsid w:val="009C5D8A"/>
    <w:rPr>
      <w:color w:val="605E5C"/>
      <w:shd w:val="clear" w:color="auto" w:fill="E1DFDD"/>
    </w:rPr>
  </w:style>
  <w:style w:type="paragraph" w:styleId="aff5">
    <w:name w:val="Revision"/>
    <w:hidden/>
    <w:uiPriority w:val="99"/>
    <w:semiHidden/>
    <w:rsid w:val="009C0C2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kulapa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kulapark.ru/" TargetMode="External"/><Relationship Id="rId4" Type="http://schemas.openxmlformats.org/officeDocument/2006/relationships/settings" Target="settings.xml"/><Relationship Id="rId9" Type="http://schemas.openxmlformats.org/officeDocument/2006/relationships/hyperlink" Target="https://akulapar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12C09-3B32-4C28-AFEB-6DCFB5E9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14664</Words>
  <Characters>83587</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Licej</dc:creator>
  <cp:lastModifiedBy>Анна М. Гущина</cp:lastModifiedBy>
  <cp:revision>3</cp:revision>
  <cp:lastPrinted>2025-03-13T06:56:00Z</cp:lastPrinted>
  <dcterms:created xsi:type="dcterms:W3CDTF">2026-02-17T08:49:00Z</dcterms:created>
  <dcterms:modified xsi:type="dcterms:W3CDTF">2026-04-16T11:55:00Z</dcterms:modified>
</cp:coreProperties>
</file>